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BFA81" w14:textId="483DA394" w:rsidR="00726889" w:rsidRPr="00726889" w:rsidRDefault="00A7098D" w:rsidP="00726889">
      <w:pPr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6889">
        <w:rPr>
          <w:rFonts w:ascii="Times New Roman" w:eastAsia="Times New Roman" w:hAnsi="Times New Roman" w:cs="Times New Roman"/>
          <w:b/>
          <w:sz w:val="32"/>
          <w:szCs w:val="32"/>
        </w:rPr>
        <w:t>Пошаговая инструкция</w:t>
      </w:r>
    </w:p>
    <w:p w14:paraId="00000001" w14:textId="1E15DFF6" w:rsidR="0003072B" w:rsidRPr="00726889" w:rsidRDefault="00A7098D" w:rsidP="00726889">
      <w:pPr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6889">
        <w:rPr>
          <w:rFonts w:ascii="Times New Roman" w:eastAsia="Times New Roman" w:hAnsi="Times New Roman" w:cs="Times New Roman"/>
          <w:b/>
          <w:sz w:val="32"/>
          <w:szCs w:val="32"/>
        </w:rPr>
        <w:t>по технологическому присоединению к сетям водоснабжения и водоотведения.</w:t>
      </w:r>
    </w:p>
    <w:p w14:paraId="508A6239" w14:textId="77777777" w:rsidR="00726889" w:rsidRDefault="00726889" w:rsidP="00726889">
      <w:pPr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t>Какой порядок технологического присоединения к сетям водоснабжения и водоотведения?</w:t>
      </w:r>
    </w:p>
    <w:p w14:paraId="00000003" w14:textId="0D45147B" w:rsidR="0003072B" w:rsidRPr="00817FED" w:rsidRDefault="00A7098D" w:rsidP="00476ADC">
      <w:pPr>
        <w:keepLines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Получить технические условия или сразу заключить договор на подключение (вместе с условиями подключения).</w:t>
      </w:r>
    </w:p>
    <w:p w14:paraId="00000004" w14:textId="14AA2C9E" w:rsidR="0003072B" w:rsidRPr="00CD38A1" w:rsidRDefault="00A7098D" w:rsidP="00CD38A1">
      <w:pPr>
        <w:pStyle w:val="a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A1">
        <w:rPr>
          <w:rFonts w:ascii="Times New Roman" w:eastAsia="Times New Roman" w:hAnsi="Times New Roman" w:cs="Times New Roman"/>
          <w:sz w:val="28"/>
          <w:szCs w:val="28"/>
        </w:rPr>
        <w:t xml:space="preserve"> Выполнить </w:t>
      </w:r>
      <w:r w:rsidR="00CD38A1" w:rsidRPr="00CD38A1">
        <w:rPr>
          <w:rFonts w:ascii="Times New Roman" w:eastAsia="Times New Roman" w:hAnsi="Times New Roman" w:cs="Times New Roman"/>
          <w:sz w:val="28"/>
          <w:szCs w:val="28"/>
        </w:rPr>
        <w:t>мероприятия по подключению, предусмо</w:t>
      </w:r>
      <w:r w:rsidR="00CD38A1">
        <w:rPr>
          <w:rFonts w:ascii="Times New Roman" w:eastAsia="Times New Roman" w:hAnsi="Times New Roman" w:cs="Times New Roman"/>
          <w:sz w:val="28"/>
          <w:szCs w:val="28"/>
        </w:rPr>
        <w:t xml:space="preserve">тренные договором о подключении </w:t>
      </w:r>
      <w:r w:rsidR="00CD38A1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CD38A1">
        <w:rPr>
          <w:rFonts w:ascii="Times New Roman" w:eastAsia="Times New Roman" w:hAnsi="Times New Roman" w:cs="Times New Roman"/>
          <w:sz w:val="28"/>
          <w:szCs w:val="28"/>
        </w:rPr>
        <w:t>комплекс строительно-монтажных работ по прокладке сетей холодного водоснабжения и (или) водоотведения</w:t>
      </w:r>
      <w:r w:rsidR="00CD38A1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CD38A1">
        <w:rPr>
          <w:rFonts w:ascii="Times New Roman" w:eastAsia="Times New Roman" w:hAnsi="Times New Roman" w:cs="Times New Roman"/>
          <w:sz w:val="28"/>
          <w:szCs w:val="28"/>
        </w:rPr>
        <w:t xml:space="preserve"> и подписать акт об осуществлении технологического присоединения.</w:t>
      </w:r>
    </w:p>
    <w:p w14:paraId="00000005" w14:textId="77777777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t>В какую организацию нужно обращаться?</w:t>
      </w:r>
    </w:p>
    <w:p w14:paraId="00000006" w14:textId="77777777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Заявитель, не располагающий сведениями об организации, выдающей технические условия, обращается в орган местного самоуправления с запросом об организации, выдающей технические условия.</w:t>
      </w:r>
    </w:p>
    <w:p w14:paraId="00000007" w14:textId="77777777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 в течение 5 рабочих дней со дня получения запроса об организации, выдающей технические условия, обязан предоставить сведения о соответствующей организации с указанием ее наименования и местонахождения.</w:t>
      </w:r>
    </w:p>
    <w:p w14:paraId="00000009" w14:textId="77777777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t>Какой срок подключения к сетям водоотведения и водоснабжения?</w:t>
      </w:r>
    </w:p>
    <w:p w14:paraId="0000000A" w14:textId="77777777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Срок не может </w:t>
      </w: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t>превышать 18 месяцев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со дня заключения договора о подключении, если более длительные сроки не указаны в заявке заявителя.</w:t>
      </w:r>
    </w:p>
    <w:p w14:paraId="0000000B" w14:textId="77777777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t>Какая стоимость подключения к сетям водоотведения и водоснабжения?</w:t>
      </w:r>
    </w:p>
    <w:p w14:paraId="0000000C" w14:textId="2DC0ECB3" w:rsidR="0003072B" w:rsidRDefault="00A7098D" w:rsidP="00476ADC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Плата за технологическое присоединение рассчитывается организацией, осуществляющей холодное водоснабжение и (или) водоотведение, исходя из </w:t>
      </w:r>
      <w:r w:rsidRPr="00113F98">
        <w:rPr>
          <w:rFonts w:ascii="Times New Roman" w:eastAsia="Times New Roman" w:hAnsi="Times New Roman" w:cs="Times New Roman"/>
          <w:b/>
          <w:sz w:val="28"/>
          <w:szCs w:val="28"/>
        </w:rPr>
        <w:t>установленных тарифов на подключение</w:t>
      </w:r>
      <w:r w:rsidR="00027F63" w:rsidRPr="00113F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13F98" w:rsidRPr="00113F98">
        <w:rPr>
          <w:rFonts w:ascii="Times New Roman" w:eastAsia="Times New Roman" w:hAnsi="Times New Roman" w:cs="Times New Roman"/>
          <w:sz w:val="28"/>
          <w:szCs w:val="28"/>
          <w:lang w:val="ru-RU"/>
        </w:rPr>
        <w:t>или в индивидуальном порядке в случаях и порядке, которые предусмотрены</w:t>
      </w:r>
      <w:r w:rsidR="00113F98" w:rsidRPr="00113F98">
        <w:t xml:space="preserve"> </w:t>
      </w:r>
      <w:r w:rsidR="00113F98" w:rsidRPr="00113F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пунктом 85 Основ ценообразования в сфере водоснабжения и водоотведения, утвержденных постановлением Правительства Российской Федерации от 13 мая 2013 г. </w:t>
      </w:r>
      <w:r w:rsidR="00113F98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113F98" w:rsidRPr="00113F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406 "О государственном регулировании тарифов в сфере водоснабжения и водоотведения"</w:t>
      </w:r>
    </w:p>
    <w:p w14:paraId="5E76441F" w14:textId="48D81E2D" w:rsidR="0015524C" w:rsidRPr="005C1677" w:rsidRDefault="005C1677" w:rsidP="005C1677">
      <w:pPr>
        <w:spacing w:after="24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5C16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редварительный расчет платы за подключение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возможно осуществить воспользовавшись</w:t>
      </w:r>
      <w:r w:rsidR="0015524C" w:rsidRPr="003901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цифров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ым</w:t>
      </w:r>
      <w:r w:rsidR="0015524C" w:rsidRPr="003901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сервис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="0015524C" w:rsidRPr="003901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«Калькулятор расчета стоимости подключения к сетям водоснабжения и водоотведения»</w:t>
      </w:r>
      <w:r w:rsidR="00E111B8" w:rsidRPr="00E11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1B8" w:rsidRPr="00817FED">
        <w:rPr>
          <w:rFonts w:ascii="Times New Roman" w:eastAsia="Times New Roman" w:hAnsi="Times New Roman" w:cs="Times New Roman"/>
          <w:sz w:val="28"/>
          <w:szCs w:val="28"/>
        </w:rPr>
        <w:t>*</w:t>
      </w:r>
      <w:r w:rsidR="0015524C" w:rsidRPr="003901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который размещен на </w:t>
      </w:r>
      <w:proofErr w:type="spellStart"/>
      <w:r w:rsidR="0015524C" w:rsidRPr="0039016A">
        <w:rPr>
          <w:rFonts w:ascii="Times New Roman" w:eastAsia="Times New Roman" w:hAnsi="Times New Roman" w:cs="Times New Roman"/>
          <w:sz w:val="28"/>
          <w:szCs w:val="28"/>
          <w:lang w:val="ru-RU"/>
        </w:rPr>
        <w:t>Стройпортале</w:t>
      </w:r>
      <w:proofErr w:type="spellEnd"/>
      <w:r w:rsidR="0015524C" w:rsidRPr="003901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Республики Башкортостан</w:t>
      </w:r>
      <w:r w:rsidR="0039016A" w:rsidRPr="003901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</w:t>
      </w:r>
      <w:r w:rsidR="0015524C" w:rsidRPr="003901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ссылк</w:t>
      </w:r>
      <w:r w:rsidR="0039016A" w:rsidRPr="0039016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15524C" w:rsidRPr="0039016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15524C" w:rsidRPr="0039016A">
        <w:rPr>
          <w:sz w:val="28"/>
          <w:szCs w:val="28"/>
        </w:rPr>
        <w:t xml:space="preserve"> </w:t>
      </w:r>
      <w:hyperlink r:id="rId6" w:history="1">
        <w:r w:rsidR="00CE61C9" w:rsidRPr="00ED4738">
          <w:rPr>
            <w:rStyle w:val="ac"/>
            <w:rFonts w:ascii="Times New Roman" w:eastAsia="Times New Roman" w:hAnsi="Times New Roman" w:cs="Times New Roman"/>
            <w:sz w:val="28"/>
            <w:szCs w:val="28"/>
            <w:lang w:val="ru-RU"/>
          </w:rPr>
          <w:t>http://gisogdrb.ru/calcwater/</w:t>
        </w:r>
      </w:hyperlink>
      <w:r w:rsidR="002C394E" w:rsidRPr="002C394E">
        <w:rPr>
          <w:color w:val="1F497D"/>
        </w:rPr>
        <w:t xml:space="preserve"> </w:t>
      </w:r>
      <w:r w:rsidR="002C394E" w:rsidRPr="002C394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2C394E" w:rsidRPr="002C394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C394E" w:rsidRPr="002C394E">
        <w:rPr>
          <w:rFonts w:ascii="Times New Roman" w:hAnsi="Times New Roman" w:cs="Times New Roman"/>
          <w:sz w:val="28"/>
          <w:szCs w:val="28"/>
        </w:rPr>
        <w:t>Суперсервисе</w:t>
      </w:r>
      <w:proofErr w:type="spellEnd"/>
      <w:r w:rsidR="002C394E" w:rsidRPr="002C394E">
        <w:rPr>
          <w:rFonts w:ascii="Times New Roman" w:hAnsi="Times New Roman" w:cs="Times New Roman"/>
          <w:sz w:val="28"/>
          <w:szCs w:val="28"/>
        </w:rPr>
        <w:t xml:space="preserve"> «Цифровое имущество и строительство» в 1 этапе Жизненной ситуации   «Заключение договора на </w:t>
      </w:r>
      <w:r w:rsidR="002C394E" w:rsidRPr="002C394E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технологическое присоединение к сетям водоснабжения» </w:t>
      </w:r>
      <w:hyperlink r:id="rId7" w:anchor="/lifeSituation" w:history="1">
        <w:r w:rsidR="002C394E" w:rsidRPr="00E111B8">
          <w:rPr>
            <w:rStyle w:val="ac"/>
            <w:rFonts w:ascii="Times New Roman" w:hAnsi="Times New Roman" w:cs="Times New Roman"/>
            <w:color w:val="4F81BD" w:themeColor="accent1"/>
            <w:sz w:val="28"/>
            <w:szCs w:val="28"/>
          </w:rPr>
          <w:t>https://stroyka.bashkortostan.ru/#/lifeSituation</w:t>
        </w:r>
      </w:hyperlink>
      <w:r w:rsidR="00E111B8" w:rsidRPr="00E111B8">
        <w:rPr>
          <w:rStyle w:val="ac"/>
          <w:rFonts w:ascii="Times New Roman" w:hAnsi="Times New Roman" w:cs="Times New Roman"/>
          <w:color w:val="4F81BD" w:themeColor="accent1"/>
          <w:sz w:val="28"/>
          <w:szCs w:val="28"/>
          <w:lang w:val="ru-RU"/>
        </w:rPr>
        <w:t xml:space="preserve"> </w:t>
      </w:r>
      <w:r w:rsidR="002C394E" w:rsidRPr="00E111B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</w:p>
    <w:p w14:paraId="0000000E" w14:textId="77777777" w:rsidR="0003072B" w:rsidRPr="00CF4E8E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E8E">
        <w:rPr>
          <w:rFonts w:ascii="Times New Roman" w:eastAsia="Times New Roman" w:hAnsi="Times New Roman" w:cs="Times New Roman"/>
          <w:sz w:val="24"/>
          <w:szCs w:val="24"/>
        </w:rPr>
        <w:t>*Расчет является предварительным. Точная стоимость определяется при оформлении договора на присоединение к централизованным сетям водоснабжения и водоотведения.</w:t>
      </w:r>
    </w:p>
    <w:p w14:paraId="6E86BFB7" w14:textId="77777777" w:rsidR="00DD4CAE" w:rsidRDefault="00DD4CAE" w:rsidP="00476ADC">
      <w:pPr>
        <w:keepLines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03072B" w:rsidRPr="00817FED" w:rsidRDefault="00A7098D" w:rsidP="00476ADC">
      <w:pPr>
        <w:keepLines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Внесение платы за подключение (технологическое присоединение) по договору о подключении осуществляется в следующем порядке:</w:t>
      </w:r>
    </w:p>
    <w:p w14:paraId="00000010" w14:textId="50671765" w:rsidR="0003072B" w:rsidRPr="00817FED" w:rsidRDefault="00A7098D" w:rsidP="00476ADC">
      <w:pPr>
        <w:keepLines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а) 35% платы за подключение (технологическое присоединение) вносится в течение 15 </w:t>
      </w:r>
      <w:r w:rsidR="00A125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календарных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>дней со дня заключения договора о подключении;</w:t>
      </w:r>
    </w:p>
    <w:p w14:paraId="00000011" w14:textId="6B875B6E" w:rsidR="0003072B" w:rsidRPr="00817FED" w:rsidRDefault="00A7098D" w:rsidP="00476ADC">
      <w:pPr>
        <w:keepLines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б) 50% платы за подключение (технологическое присоединение) вносится в течение 90</w:t>
      </w:r>
      <w:r w:rsidR="00A125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календарных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дней со дня заключения договора о подключении, но не позднее даты фактического подключения (технологического присоединения);</w:t>
      </w:r>
    </w:p>
    <w:p w14:paraId="00000012" w14:textId="36E5CC56" w:rsidR="0003072B" w:rsidRDefault="00A7098D" w:rsidP="00476ADC">
      <w:pPr>
        <w:keepLines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в) 15% платы за подключение (технологическое присоединение) вносится в течение 15</w:t>
      </w:r>
      <w:r w:rsidR="00A1253D" w:rsidRPr="00A125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1253D">
        <w:rPr>
          <w:rFonts w:ascii="Times New Roman" w:eastAsia="Times New Roman" w:hAnsi="Times New Roman" w:cs="Times New Roman"/>
          <w:sz w:val="28"/>
          <w:szCs w:val="28"/>
          <w:lang w:val="ru-RU"/>
        </w:rPr>
        <w:t>календарных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подписания сторонами акта о </w:t>
      </w:r>
      <w:proofErr w:type="spellStart"/>
      <w:r w:rsidR="00A1253D">
        <w:rPr>
          <w:rFonts w:ascii="Times New Roman" w:eastAsia="Times New Roman" w:hAnsi="Times New Roman" w:cs="Times New Roman"/>
          <w:sz w:val="28"/>
          <w:szCs w:val="28"/>
          <w:lang w:val="ru-RU"/>
        </w:rPr>
        <w:t>подключе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>нии</w:t>
      </w:r>
      <w:proofErr w:type="spellEnd"/>
      <w:r w:rsidRPr="00817FED">
        <w:rPr>
          <w:rFonts w:ascii="Times New Roman" w:eastAsia="Times New Roman" w:hAnsi="Times New Roman" w:cs="Times New Roman"/>
          <w:sz w:val="28"/>
          <w:szCs w:val="28"/>
        </w:rPr>
        <w:t>, фиксирующего техническую готовность к подаче ресурсов на объекты заказчика, но не позднее выполнения условий подачи ресурсов и (или) отведения (приема) сточных вод.</w:t>
      </w:r>
    </w:p>
    <w:p w14:paraId="62658E4E" w14:textId="77777777" w:rsidR="00302D5C" w:rsidRPr="00302D5C" w:rsidRDefault="00302D5C" w:rsidP="00476ADC">
      <w:pPr>
        <w:keepLines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0000013" w14:textId="77777777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t xml:space="preserve"> Как получить технические условия?</w:t>
      </w:r>
    </w:p>
    <w:p w14:paraId="00000014" w14:textId="64EA7785" w:rsidR="0003072B" w:rsidRPr="00817FED" w:rsidRDefault="00A7098D" w:rsidP="00476ADC">
      <w:pPr>
        <w:keepLine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Заявки на технические условия на подключение объекта капитального строительства к сетям </w:t>
      </w:r>
      <w:r w:rsidR="003510B3">
        <w:rPr>
          <w:rFonts w:ascii="Times New Roman" w:eastAsia="Times New Roman" w:hAnsi="Times New Roman" w:cs="Times New Roman"/>
          <w:sz w:val="28"/>
          <w:szCs w:val="28"/>
          <w:lang w:val="ru-RU"/>
        </w:rPr>
        <w:t>водоснабжения и водоотведения</w:t>
      </w:r>
      <w:r w:rsidR="000F3F5B">
        <w:rPr>
          <w:rFonts w:ascii="Times New Roman" w:eastAsia="Times New Roman" w:hAnsi="Times New Roman" w:cs="Times New Roman"/>
          <w:sz w:val="28"/>
          <w:szCs w:val="28"/>
        </w:rPr>
        <w:t xml:space="preserve"> принимаются</w:t>
      </w:r>
      <w:r w:rsidR="000F3F5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5D577E0F" w14:textId="77777777" w:rsidR="000F3F5B" w:rsidRPr="000F3F5B" w:rsidRDefault="00A7098D" w:rsidP="000F3F5B">
      <w:pPr>
        <w:keepLines/>
        <w:shd w:val="clear" w:color="auto" w:fill="FFFFFF"/>
        <w:spacing w:line="240" w:lineRule="auto"/>
        <w:ind w:left="360"/>
        <w:jc w:val="both"/>
        <w:rPr>
          <w:bCs/>
        </w:rPr>
      </w:pPr>
      <w:r w:rsidRPr="000F3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F5B" w:rsidRPr="000F3F5B">
        <w:rPr>
          <w:rFonts w:ascii="Times New Roman" w:eastAsia="Times New Roman" w:hAnsi="Times New Roman" w:cs="Times New Roman"/>
          <w:bCs/>
          <w:sz w:val="28"/>
          <w:szCs w:val="28"/>
        </w:rPr>
        <w:t xml:space="preserve">-  </w:t>
      </w:r>
      <w:r w:rsidR="000F3F5B" w:rsidRPr="000F3F5B">
        <w:rPr>
          <w:rFonts w:ascii="Times New Roman" w:eastAsia="Times New Roman" w:hAnsi="Times New Roman" w:cs="Times New Roman"/>
          <w:bCs/>
          <w:sz w:val="28"/>
          <w:szCs w:val="28"/>
        </w:rPr>
        <w:tab/>
        <w:t>Лично через клиентские центры РСО;</w:t>
      </w:r>
    </w:p>
    <w:p w14:paraId="008BE13E" w14:textId="77777777" w:rsidR="000F3F5B" w:rsidRPr="000F3F5B" w:rsidRDefault="000F3F5B" w:rsidP="000F3F5B">
      <w:pPr>
        <w:keepLines/>
        <w:shd w:val="clear" w:color="auto" w:fill="FFFFFF"/>
        <w:spacing w:line="240" w:lineRule="auto"/>
        <w:ind w:left="360"/>
        <w:jc w:val="both"/>
        <w:rPr>
          <w:bCs/>
        </w:rPr>
      </w:pPr>
      <w:r w:rsidRPr="000F3F5B">
        <w:rPr>
          <w:rFonts w:ascii="Times New Roman" w:eastAsia="Times New Roman" w:hAnsi="Times New Roman" w:cs="Times New Roman"/>
          <w:bCs/>
          <w:sz w:val="28"/>
          <w:szCs w:val="28"/>
        </w:rPr>
        <w:t xml:space="preserve">-  </w:t>
      </w:r>
      <w:r w:rsidRPr="000F3F5B">
        <w:rPr>
          <w:rFonts w:ascii="Times New Roman" w:eastAsia="Times New Roman" w:hAnsi="Times New Roman" w:cs="Times New Roman"/>
          <w:bCs/>
          <w:sz w:val="28"/>
          <w:szCs w:val="28"/>
        </w:rPr>
        <w:tab/>
        <w:t>Почтой России по адресу РСО;</w:t>
      </w:r>
    </w:p>
    <w:p w14:paraId="44DD4122" w14:textId="1970ACCE" w:rsidR="000F3F5B" w:rsidRDefault="000F3F5B" w:rsidP="000F3F5B">
      <w:pPr>
        <w:keepLines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3F5B">
        <w:rPr>
          <w:rFonts w:ascii="Times New Roman" w:eastAsia="Times New Roman" w:hAnsi="Times New Roman" w:cs="Times New Roman"/>
          <w:bCs/>
          <w:sz w:val="28"/>
          <w:szCs w:val="28"/>
        </w:rPr>
        <w:t xml:space="preserve">-  </w:t>
      </w:r>
      <w:r w:rsidRPr="000F3F5B">
        <w:rPr>
          <w:rFonts w:ascii="Times New Roman" w:eastAsia="Times New Roman" w:hAnsi="Times New Roman" w:cs="Times New Roman"/>
          <w:bCs/>
          <w:sz w:val="28"/>
          <w:szCs w:val="28"/>
        </w:rPr>
        <w:tab/>
        <w:t>В электронной форме через личные кабинеты организаций водопроводно-</w:t>
      </w:r>
      <w:proofErr w:type="spellStart"/>
      <w:r w:rsidRPr="000F3F5B">
        <w:rPr>
          <w:rFonts w:ascii="Times New Roman" w:eastAsia="Times New Roman" w:hAnsi="Times New Roman" w:cs="Times New Roman"/>
          <w:bCs/>
          <w:sz w:val="28"/>
          <w:szCs w:val="28"/>
        </w:rPr>
        <w:t>канализационн</w:t>
      </w:r>
      <w:r w:rsidRPr="000F3F5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ых</w:t>
      </w:r>
      <w:proofErr w:type="spellEnd"/>
      <w:r w:rsidRPr="000F3F5B">
        <w:rPr>
          <w:rFonts w:ascii="Times New Roman" w:eastAsia="Times New Roman" w:hAnsi="Times New Roman" w:cs="Times New Roman"/>
          <w:bCs/>
          <w:sz w:val="28"/>
          <w:szCs w:val="28"/>
        </w:rPr>
        <w:t xml:space="preserve"> хозяйств</w:t>
      </w:r>
      <w:r w:rsidRPr="000F3F5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(при их наличии)</w:t>
      </w:r>
      <w:r w:rsidRPr="000F3F5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1622189" w14:textId="77777777" w:rsidR="000D406E" w:rsidRDefault="000D406E" w:rsidP="00813899">
      <w:pPr>
        <w:spacing w:before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0737653" w14:textId="77777777" w:rsidR="00813899" w:rsidRPr="00813899" w:rsidRDefault="00813899" w:rsidP="00813899">
      <w:pPr>
        <w:spacing w:before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899">
        <w:rPr>
          <w:rFonts w:ascii="Times New Roman" w:eastAsia="Times New Roman" w:hAnsi="Times New Roman" w:cs="Times New Roman"/>
          <w:sz w:val="28"/>
          <w:szCs w:val="28"/>
          <w:lang w:val="ru-RU"/>
        </w:rPr>
        <w:t>Услуга предоставляется бесплатно.</w:t>
      </w:r>
    </w:p>
    <w:p w14:paraId="5129ECEF" w14:textId="77777777" w:rsidR="00813899" w:rsidRPr="000F3F5B" w:rsidRDefault="00813899" w:rsidP="000F3F5B">
      <w:pPr>
        <w:keepLines/>
        <w:shd w:val="clear" w:color="auto" w:fill="FFFFFF"/>
        <w:spacing w:line="240" w:lineRule="auto"/>
        <w:ind w:left="360"/>
        <w:jc w:val="both"/>
        <w:rPr>
          <w:bCs/>
        </w:rPr>
      </w:pPr>
    </w:p>
    <w:p w14:paraId="00000015" w14:textId="77777777" w:rsidR="0003072B" w:rsidRPr="00817FED" w:rsidRDefault="0003072B" w:rsidP="00476ADC">
      <w:pPr>
        <w:keepLine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2318AD28" w:rsidR="0003072B" w:rsidRDefault="00F325D1" w:rsidP="00476ADC">
      <w:pPr>
        <w:keepLine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8">
        <w:r w:rsidR="00A7098D" w:rsidRPr="00817FED">
          <w:rPr>
            <w:rFonts w:ascii="Times New Roman" w:eastAsia="Times New Roman" w:hAnsi="Times New Roman" w:cs="Times New Roman"/>
            <w:b/>
            <w:sz w:val="28"/>
            <w:szCs w:val="28"/>
          </w:rPr>
          <w:t>Запрос</w:t>
        </w:r>
      </w:hyperlink>
      <w:hyperlink r:id="rId9">
        <w:r w:rsidR="00A7098D" w:rsidRPr="00817FED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</w:hyperlink>
      <w:r w:rsidR="00A7098D" w:rsidRPr="00817FED">
        <w:rPr>
          <w:rFonts w:ascii="Times New Roman" w:eastAsia="Times New Roman" w:hAnsi="Times New Roman" w:cs="Times New Roman"/>
          <w:b/>
          <w:sz w:val="28"/>
          <w:szCs w:val="28"/>
        </w:rPr>
        <w:t>на подключение объекта капитального строительства к сетям инженерно-технического обеспечения</w:t>
      </w:r>
      <w:r w:rsidR="00CD38A1" w:rsidRPr="00CD38A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A7098D" w:rsidRPr="00817FED">
        <w:rPr>
          <w:rFonts w:ascii="Times New Roman" w:eastAsia="Times New Roman" w:hAnsi="Times New Roman" w:cs="Times New Roman"/>
          <w:b/>
          <w:sz w:val="28"/>
          <w:szCs w:val="28"/>
        </w:rPr>
        <w:t>должен содержать:</w:t>
      </w:r>
    </w:p>
    <w:p w14:paraId="04B7AE3A" w14:textId="77777777" w:rsidR="00CE133C" w:rsidRPr="00817FED" w:rsidRDefault="00CE133C" w:rsidP="00476ADC">
      <w:pPr>
        <w:keepLine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7" w14:textId="0648EF16" w:rsidR="0003072B" w:rsidRPr="001D0FA5" w:rsidRDefault="00CE133C" w:rsidP="001D0FA5">
      <w:pPr>
        <w:pStyle w:val="ad"/>
        <w:keepLines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FA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2109A3">
        <w:rPr>
          <w:rFonts w:ascii="Times New Roman" w:eastAsia="Times New Roman" w:hAnsi="Times New Roman" w:cs="Times New Roman"/>
          <w:sz w:val="28"/>
          <w:szCs w:val="28"/>
          <w:lang w:val="ru-RU"/>
        </w:rPr>
        <w:t>прос</w:t>
      </w:r>
      <w:r w:rsidR="00CD38A1" w:rsidRPr="001D0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9C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2109A3">
        <w:rPr>
          <w:rFonts w:ascii="Times New Roman" w:eastAsia="Times New Roman" w:hAnsi="Times New Roman" w:cs="Times New Roman"/>
          <w:sz w:val="28"/>
          <w:szCs w:val="28"/>
        </w:rPr>
        <w:t xml:space="preserve"> выдач</w:t>
      </w:r>
      <w:r w:rsidR="007B59C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CD38A1" w:rsidRPr="001D0FA5">
        <w:rPr>
          <w:rFonts w:ascii="Times New Roman" w:eastAsia="Times New Roman" w:hAnsi="Times New Roman" w:cs="Times New Roman"/>
          <w:sz w:val="28"/>
          <w:szCs w:val="28"/>
        </w:rPr>
        <w:t xml:space="preserve"> технических условий </w:t>
      </w:r>
      <w:hyperlink r:id="rId10" w:anchor="/document/403139421/paragraph/308:0" w:history="1">
        <w:r w:rsidRPr="00DB7AFD">
          <w:rPr>
            <w:rStyle w:val="ac"/>
            <w:rFonts w:ascii="Times New Roman" w:eastAsia="Times New Roman" w:hAnsi="Times New Roman" w:cs="Times New Roman"/>
            <w:sz w:val="28"/>
            <w:szCs w:val="28"/>
            <w:u w:val="none"/>
            <w:lang w:val="ru-RU"/>
          </w:rPr>
          <w:t xml:space="preserve">по </w:t>
        </w:r>
        <w:r w:rsidRPr="00DB7AFD">
          <w:rPr>
            <w:rStyle w:val="ac"/>
            <w:rFonts w:ascii="Times New Roman" w:eastAsia="Times New Roman" w:hAnsi="Times New Roman" w:cs="Times New Roman"/>
            <w:sz w:val="28"/>
            <w:szCs w:val="28"/>
            <w:u w:val="none"/>
          </w:rPr>
          <w:t>форме согласно Приложения №1 Правил 2130 от 30.11.2021 г</w:t>
        </w:r>
      </w:hyperlink>
      <w:r w:rsidR="00A7098D" w:rsidRPr="001D0FA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8" w14:textId="36293CFB" w:rsidR="0003072B" w:rsidRDefault="00A7098D" w:rsidP="001D0FA5">
      <w:pPr>
        <w:pStyle w:val="ad"/>
        <w:keepLines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FA5">
        <w:rPr>
          <w:rFonts w:ascii="Times New Roman" w:eastAsia="Times New Roman" w:hAnsi="Times New Roman" w:cs="Times New Roman"/>
          <w:sz w:val="28"/>
          <w:szCs w:val="28"/>
        </w:rPr>
        <w:t>копии учредительных документов, а также документы, подтверждающие полномочия лица, подписавшего запрос;</w:t>
      </w:r>
    </w:p>
    <w:p w14:paraId="1B5DAF89" w14:textId="57866DFC" w:rsidR="000D406E" w:rsidRPr="000D406E" w:rsidRDefault="000D406E" w:rsidP="000D406E">
      <w:pPr>
        <w:keepLines/>
        <w:shd w:val="clear" w:color="auto" w:fill="FFFFFF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9CFC9" wp14:editId="080CF04A">
                <wp:simplePos x="0" y="0"/>
                <wp:positionH relativeFrom="column">
                  <wp:posOffset>466725</wp:posOffset>
                </wp:positionH>
                <wp:positionV relativeFrom="paragraph">
                  <wp:posOffset>57150</wp:posOffset>
                </wp:positionV>
                <wp:extent cx="0" cy="276225"/>
                <wp:effectExtent l="57150" t="19050" r="76200" b="857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6D7D471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4.5pt" to="36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устав, решение о создании общества, другие учредительные документы;</w:t>
      </w:r>
      <w:r w:rsidRPr="00617838">
        <w:rPr>
          <w:i/>
        </w:rPr>
        <w:t xml:space="preserve"> </w:t>
      </w:r>
      <w:r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документ, который подтверждает полномочия лица, подписывающего заявление</w:t>
      </w:r>
    </w:p>
    <w:p w14:paraId="00000019" w14:textId="2A831DFE" w:rsidR="0003072B" w:rsidRDefault="00336793" w:rsidP="00997BD2">
      <w:pPr>
        <w:pStyle w:val="ad"/>
        <w:keepLines/>
        <w:numPr>
          <w:ilvl w:val="0"/>
          <w:numId w:val="7"/>
        </w:numPr>
        <w:shd w:val="clear" w:color="auto" w:fill="FFFFFF"/>
        <w:spacing w:before="120" w:line="240" w:lineRule="auto"/>
        <w:ind w:left="828" w:hanging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79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копии правоустанавливающих и </w:t>
      </w:r>
      <w:proofErr w:type="spellStart"/>
      <w:r w:rsidRPr="00336793">
        <w:rPr>
          <w:rFonts w:ascii="Times New Roman" w:eastAsia="Times New Roman" w:hAnsi="Times New Roman" w:cs="Times New Roman"/>
          <w:sz w:val="28"/>
          <w:szCs w:val="28"/>
          <w:lang w:val="ru-RU"/>
        </w:rPr>
        <w:t>правоудостоверяющих</w:t>
      </w:r>
      <w:proofErr w:type="spellEnd"/>
      <w:r w:rsidRPr="003367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документов на земельный участок</w:t>
      </w:r>
      <w:r w:rsidR="00075858" w:rsidRPr="001D0FA5">
        <w:rPr>
          <w:rFonts w:ascii="Times New Roman" w:eastAsia="Times New Roman" w:hAnsi="Times New Roman" w:cs="Times New Roman"/>
          <w:sz w:val="28"/>
          <w:szCs w:val="28"/>
          <w:lang w:val="ru-RU"/>
        </w:rPr>
        <w:t>, на котором размещен (планируется к размещению) подключаемый объект</w:t>
      </w:r>
      <w:r w:rsidR="00A7098D" w:rsidRPr="001D0FA5">
        <w:rPr>
          <w:rFonts w:ascii="Times New Roman" w:eastAsia="Times New Roman" w:hAnsi="Times New Roman" w:cs="Times New Roman"/>
          <w:sz w:val="28"/>
          <w:szCs w:val="28"/>
        </w:rPr>
        <w:t xml:space="preserve"> (для правообладателя земельного участка);</w:t>
      </w:r>
    </w:p>
    <w:p w14:paraId="0DDD3B28" w14:textId="2057048D" w:rsidR="00A94DA4" w:rsidRPr="00617838" w:rsidRDefault="00AD6980" w:rsidP="00A94DA4">
      <w:pPr>
        <w:autoSpaceDE w:val="0"/>
        <w:autoSpaceDN w:val="0"/>
        <w:adjustRightInd w:val="0"/>
        <w:spacing w:before="60" w:line="24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64BC5" wp14:editId="40A15BDF">
                <wp:simplePos x="0" y="0"/>
                <wp:positionH relativeFrom="column">
                  <wp:posOffset>457200</wp:posOffset>
                </wp:positionH>
                <wp:positionV relativeFrom="paragraph">
                  <wp:posOffset>70485</wp:posOffset>
                </wp:positionV>
                <wp:extent cx="9525" cy="1304925"/>
                <wp:effectExtent l="57150" t="19050" r="66675" b="857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304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6ADE7EE" id="Прямая соединительная линия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5.55pt" to="36.7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A94DA4"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например, </w:t>
      </w:r>
      <w:r w:rsidR="00A94DA4" w:rsidRPr="00617838">
        <w:rPr>
          <w:rFonts w:ascii="Times New Roman" w:hAnsi="Times New Roman" w:cs="Times New Roman"/>
          <w:b/>
          <w:i/>
          <w:color w:val="333333"/>
          <w:shd w:val="clear" w:color="auto" w:fill="FFFFFF"/>
          <w:lang w:val="ru-RU"/>
        </w:rPr>
        <w:t xml:space="preserve">к </w:t>
      </w:r>
      <w:proofErr w:type="spellStart"/>
      <w:r w:rsidR="00A94DA4" w:rsidRPr="00617838">
        <w:rPr>
          <w:rFonts w:ascii="Times New Roman" w:hAnsi="Times New Roman" w:cs="Times New Roman"/>
          <w:b/>
          <w:i/>
          <w:color w:val="333333"/>
          <w:shd w:val="clear" w:color="auto" w:fill="FFFFFF"/>
          <w:lang w:val="ru-RU"/>
        </w:rPr>
        <w:t>правоудостоверяющим</w:t>
      </w:r>
      <w:proofErr w:type="spellEnd"/>
      <w:r w:rsidR="00A94DA4" w:rsidRPr="00617838">
        <w:rPr>
          <w:rFonts w:ascii="Times New Roman" w:hAnsi="Times New Roman" w:cs="Times New Roman"/>
          <w:b/>
          <w:i/>
          <w:color w:val="333333"/>
          <w:shd w:val="clear" w:color="auto" w:fill="FFFFFF"/>
          <w:lang w:val="ru-RU"/>
        </w:rPr>
        <w:t xml:space="preserve"> документам</w:t>
      </w:r>
      <w:r w:rsidR="00A94DA4" w:rsidRPr="00617838">
        <w:rPr>
          <w:rFonts w:ascii="Times New Roman" w:hAnsi="Times New Roman" w:cs="Times New Roman"/>
          <w:i/>
          <w:color w:val="333333"/>
          <w:shd w:val="clear" w:color="auto" w:fill="FFFFFF"/>
          <w:lang w:val="ru-RU"/>
        </w:rPr>
        <w:t xml:space="preserve"> относится </w:t>
      </w:r>
      <w:r w:rsidR="00A94DA4" w:rsidRPr="00617838">
        <w:rPr>
          <w:rFonts w:ascii="Times New Roman" w:hAnsi="Times New Roman" w:cs="Times New Roman"/>
          <w:bCs/>
          <w:i/>
          <w:sz w:val="24"/>
          <w:szCs w:val="24"/>
          <w:lang w:val="ru-RU"/>
        </w:rPr>
        <w:t>выписка из Единого государственного реестра недвижимости (ЕГРН), которую можно</w:t>
      </w:r>
      <w:r w:rsidR="00A94DA4" w:rsidRPr="00617838">
        <w:rPr>
          <w:rFonts w:ascii="Times New Roman" w:hAnsi="Times New Roman" w:cs="Times New Roman"/>
          <w:i/>
        </w:rPr>
        <w:t xml:space="preserve"> </w:t>
      </w:r>
      <w:r w:rsidR="00A94DA4" w:rsidRPr="00617838">
        <w:rPr>
          <w:rFonts w:ascii="Times New Roman" w:hAnsi="Times New Roman" w:cs="Times New Roman"/>
          <w:i/>
          <w:lang w:val="ru-RU"/>
        </w:rPr>
        <w:t>з</w:t>
      </w:r>
      <w:r w:rsidR="00A94DA4" w:rsidRPr="0061783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аказать лично в территориальном отделении </w:t>
      </w:r>
      <w:proofErr w:type="spellStart"/>
      <w:r w:rsidR="00A94DA4" w:rsidRPr="00617838">
        <w:rPr>
          <w:rFonts w:ascii="Times New Roman" w:hAnsi="Times New Roman" w:cs="Times New Roman"/>
          <w:bCs/>
          <w:i/>
          <w:sz w:val="24"/>
          <w:szCs w:val="24"/>
          <w:lang w:val="ru-RU"/>
        </w:rPr>
        <w:t>Росреестра</w:t>
      </w:r>
      <w:proofErr w:type="spellEnd"/>
      <w:r w:rsidR="00A94DA4" w:rsidRPr="00617838">
        <w:rPr>
          <w:rFonts w:ascii="Times New Roman" w:hAnsi="Times New Roman" w:cs="Times New Roman"/>
          <w:bCs/>
          <w:i/>
          <w:sz w:val="24"/>
          <w:szCs w:val="24"/>
          <w:lang w:val="ru-RU"/>
        </w:rPr>
        <w:t>, МФЦ или через интернет</w:t>
      </w:r>
      <w:r w:rsidR="00A94DA4"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 сайте </w:t>
      </w:r>
      <w:proofErr w:type="spellStart"/>
      <w:r w:rsidR="00A94DA4"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Росреестра</w:t>
      </w:r>
      <w:proofErr w:type="spellEnd"/>
      <w:r w:rsidR="00A94DA4" w:rsidRPr="00617838">
        <w:t xml:space="preserve"> </w:t>
      </w:r>
      <w:r w:rsidR="00A94DA4"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при наличии цифровой подписи; </w:t>
      </w:r>
    </w:p>
    <w:p w14:paraId="5B36315D" w14:textId="733DAE06" w:rsidR="00A94DA4" w:rsidRPr="00997BD2" w:rsidRDefault="00A94DA4" w:rsidP="00997BD2">
      <w:pPr>
        <w:autoSpaceDE w:val="0"/>
        <w:autoSpaceDN w:val="0"/>
        <w:adjustRightInd w:val="0"/>
        <w:spacing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7838">
        <w:rPr>
          <w:rFonts w:ascii="Times New Roman" w:hAnsi="Times New Roman" w:cs="Times New Roman"/>
          <w:i/>
          <w:color w:val="333333"/>
          <w:shd w:val="clear" w:color="auto" w:fill="FFFFFF"/>
        </w:rPr>
        <w:t>к </w:t>
      </w:r>
      <w:r w:rsidRPr="00617838">
        <w:rPr>
          <w:rFonts w:ascii="Times New Roman" w:hAnsi="Times New Roman" w:cs="Times New Roman"/>
          <w:b/>
          <w:bCs/>
          <w:i/>
          <w:color w:val="333333"/>
          <w:shd w:val="clear" w:color="auto" w:fill="FFFFFF"/>
        </w:rPr>
        <w:t>правоустанавливающим</w:t>
      </w:r>
      <w:r w:rsidRPr="00617838">
        <w:rPr>
          <w:rFonts w:ascii="Times New Roman" w:hAnsi="Times New Roman" w:cs="Times New Roman"/>
          <w:i/>
          <w:color w:val="333333"/>
          <w:shd w:val="clear" w:color="auto" w:fill="FFFFFF"/>
        </w:rPr>
        <w:t> </w:t>
      </w:r>
      <w:r w:rsidRPr="00617838">
        <w:rPr>
          <w:rFonts w:ascii="Times New Roman" w:hAnsi="Times New Roman" w:cs="Times New Roman"/>
          <w:b/>
          <w:bCs/>
          <w:i/>
          <w:color w:val="333333"/>
          <w:shd w:val="clear" w:color="auto" w:fill="FFFFFF"/>
        </w:rPr>
        <w:t>документам</w:t>
      </w:r>
      <w:r w:rsidRPr="00617838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 относятся административные акты о </w:t>
      </w:r>
      <w:r>
        <w:rPr>
          <w:rFonts w:ascii="Times New Roman" w:hAnsi="Times New Roman" w:cs="Times New Roman"/>
          <w:i/>
          <w:color w:val="333333"/>
          <w:shd w:val="clear" w:color="auto" w:fill="FFFFFF"/>
          <w:lang w:val="ru-RU"/>
        </w:rPr>
        <w:t>выделении</w:t>
      </w:r>
      <w:r w:rsidRPr="00617838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земель</w:t>
      </w:r>
      <w:r w:rsidRPr="00617838">
        <w:rPr>
          <w:rFonts w:ascii="Times New Roman" w:hAnsi="Times New Roman" w:cs="Times New Roman"/>
          <w:i/>
          <w:color w:val="333333"/>
          <w:shd w:val="clear" w:color="auto" w:fill="FFFFFF"/>
          <w:lang w:val="ru-RU"/>
        </w:rPr>
        <w:t>,</w:t>
      </w:r>
      <w:r w:rsidRPr="00617838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договор</w:t>
      </w:r>
      <w:r w:rsidRPr="00617838">
        <w:rPr>
          <w:rFonts w:ascii="Times New Roman" w:hAnsi="Times New Roman" w:cs="Times New Roman"/>
          <w:i/>
          <w:color w:val="333333"/>
          <w:shd w:val="clear" w:color="auto" w:fill="FFFFFF"/>
          <w:lang w:val="ru-RU"/>
        </w:rPr>
        <w:t>ы</w:t>
      </w:r>
      <w:r w:rsidRPr="00617838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аренды</w:t>
      </w:r>
      <w:r w:rsidRPr="00617838">
        <w:rPr>
          <w:rFonts w:ascii="Times New Roman" w:hAnsi="Times New Roman" w:cs="Times New Roman"/>
          <w:i/>
          <w:color w:val="333333"/>
          <w:shd w:val="clear" w:color="auto" w:fill="FFFFFF"/>
          <w:lang w:val="ru-RU"/>
        </w:rPr>
        <w:t>,</w:t>
      </w:r>
      <w:r w:rsidRPr="00617838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купли-продажи, дарения, приватизации, свидетельства о праве на наследство, вступившие в силу судебные акты, акты органов государственной власти и местного самоуправления, иные </w:t>
      </w:r>
      <w:r w:rsidRPr="00617838">
        <w:rPr>
          <w:rFonts w:ascii="Times New Roman" w:hAnsi="Times New Roman" w:cs="Times New Roman"/>
          <w:b/>
          <w:bCs/>
          <w:i/>
          <w:color w:val="333333"/>
          <w:shd w:val="clear" w:color="auto" w:fill="FFFFFF"/>
        </w:rPr>
        <w:t>документы</w:t>
      </w:r>
      <w:r w:rsidRPr="00617838">
        <w:rPr>
          <w:rFonts w:ascii="Times New Roman" w:hAnsi="Times New Roman" w:cs="Times New Roman"/>
          <w:i/>
          <w:color w:val="333333"/>
          <w:shd w:val="clear" w:color="auto" w:fill="FFFFFF"/>
        </w:rPr>
        <w:t>, предусмотренные законодательством</w:t>
      </w:r>
      <w:r w:rsidRPr="00617838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61783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63CC3714" w14:textId="363274D9" w:rsidR="00336793" w:rsidRPr="001A2D0D" w:rsidRDefault="00336793" w:rsidP="00997BD2">
      <w:pPr>
        <w:pStyle w:val="ad"/>
        <w:keepLines/>
        <w:numPr>
          <w:ilvl w:val="0"/>
          <w:numId w:val="7"/>
        </w:numPr>
        <w:shd w:val="clear" w:color="auto" w:fill="FFFFFF"/>
        <w:spacing w:before="120" w:line="240" w:lineRule="auto"/>
        <w:ind w:left="828" w:hanging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3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копии правоустанавливающих и </w:t>
      </w:r>
      <w:proofErr w:type="spellStart"/>
      <w:r w:rsidRPr="00E863AB">
        <w:rPr>
          <w:rFonts w:ascii="Times New Roman" w:eastAsia="Times New Roman" w:hAnsi="Times New Roman" w:cs="Times New Roman"/>
          <w:sz w:val="28"/>
          <w:szCs w:val="28"/>
          <w:lang w:val="ru-RU"/>
        </w:rPr>
        <w:t>правоудостоверяющих</w:t>
      </w:r>
      <w:proofErr w:type="spellEnd"/>
      <w:r w:rsidRPr="00E863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документов на подключаемый объект, ранее построе</w:t>
      </w:r>
      <w:r w:rsidR="00834825">
        <w:rPr>
          <w:rFonts w:ascii="Times New Roman" w:eastAsia="Times New Roman" w:hAnsi="Times New Roman" w:cs="Times New Roman"/>
          <w:sz w:val="28"/>
          <w:szCs w:val="28"/>
          <w:lang w:val="ru-RU"/>
        </w:rPr>
        <w:t>нный и введенный в эксплуатацию;</w:t>
      </w:r>
    </w:p>
    <w:p w14:paraId="15047420" w14:textId="1AC6AA98" w:rsidR="001A2D0D" w:rsidRPr="001A2D0D" w:rsidRDefault="00064DE2" w:rsidP="001A2D0D">
      <w:pPr>
        <w:keepLines/>
        <w:shd w:val="clear" w:color="auto" w:fill="FFFFFF"/>
        <w:spacing w:before="12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B3666" wp14:editId="7BE5CF05">
                <wp:simplePos x="0" y="0"/>
                <wp:positionH relativeFrom="column">
                  <wp:posOffset>485775</wp:posOffset>
                </wp:positionH>
                <wp:positionV relativeFrom="paragraph">
                  <wp:posOffset>81915</wp:posOffset>
                </wp:positionV>
                <wp:extent cx="0" cy="542925"/>
                <wp:effectExtent l="57150" t="19050" r="76200" b="857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861A279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6.45pt" to="38.2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1A2D0D"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выписка из Единого государственного реестра недвижимости (ЕГРН), которую можно заказать лично в территориальном отделении </w:t>
      </w:r>
      <w:proofErr w:type="spellStart"/>
      <w:r w:rsidR="001A2D0D"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Росреестра</w:t>
      </w:r>
      <w:proofErr w:type="spellEnd"/>
      <w:r w:rsidR="001A2D0D"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МФЦ или через интернет</w:t>
      </w:r>
      <w:r w:rsidR="001A2D0D" w:rsidRPr="00617838">
        <w:t xml:space="preserve"> </w:t>
      </w:r>
      <w:r w:rsidR="001A2D0D"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на сайте </w:t>
      </w:r>
      <w:proofErr w:type="spellStart"/>
      <w:r w:rsidR="001A2D0D"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Росреестра</w:t>
      </w:r>
      <w:proofErr w:type="spellEnd"/>
      <w:r w:rsidR="001A2D0D" w:rsidRPr="00617838">
        <w:t xml:space="preserve"> </w:t>
      </w:r>
      <w:r w:rsidR="001A2D0D"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 наличии цифровой подписи</w:t>
      </w:r>
    </w:p>
    <w:p w14:paraId="0000001A" w14:textId="7C2337D1" w:rsidR="0003072B" w:rsidRDefault="00075858" w:rsidP="001A2D0D">
      <w:pPr>
        <w:pStyle w:val="ad"/>
        <w:keepLines/>
        <w:numPr>
          <w:ilvl w:val="0"/>
          <w:numId w:val="7"/>
        </w:numPr>
        <w:shd w:val="clear" w:color="auto" w:fill="FFFFFF"/>
        <w:spacing w:before="120" w:line="240" w:lineRule="auto"/>
        <w:ind w:left="828" w:hanging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F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документы, содержащие </w:t>
      </w:r>
      <w:r w:rsidR="00A7098D" w:rsidRPr="001D0FA5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границах земельного участка, </w:t>
      </w:r>
      <w:r w:rsidR="00834825" w:rsidRPr="00834825">
        <w:rPr>
          <w:rFonts w:ascii="Times New Roman" w:eastAsia="Times New Roman" w:hAnsi="Times New Roman" w:cs="Times New Roman"/>
          <w:sz w:val="28"/>
          <w:szCs w:val="28"/>
        </w:rPr>
        <w:t>на котором размещен (планируется к размещению) подключаемый объект</w:t>
      </w:r>
      <w:r w:rsidR="00A7098D" w:rsidRPr="001D0FA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DC43010" w14:textId="017D8750" w:rsidR="00F758C4" w:rsidRPr="00F758C4" w:rsidRDefault="009E07FF" w:rsidP="00F758C4">
      <w:pPr>
        <w:keepLines/>
        <w:shd w:val="clear" w:color="auto" w:fill="FFFFFF"/>
        <w:spacing w:before="120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CB94A" wp14:editId="6859FC90">
                <wp:simplePos x="0" y="0"/>
                <wp:positionH relativeFrom="column">
                  <wp:posOffset>476250</wp:posOffset>
                </wp:positionH>
                <wp:positionV relativeFrom="paragraph">
                  <wp:posOffset>86995</wp:posOffset>
                </wp:positionV>
                <wp:extent cx="0" cy="847725"/>
                <wp:effectExtent l="57150" t="19050" r="76200" b="857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0EED796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6.85pt" to="37.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758C4" w:rsidRPr="00F758C4">
        <w:rPr>
          <w:rFonts w:ascii="Times New Roman" w:hAnsi="Times New Roman" w:cs="Times New Roman"/>
          <w:i/>
          <w:sz w:val="24"/>
          <w:szCs w:val="24"/>
          <w:lang w:val="ru-RU"/>
        </w:rPr>
        <w:t>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</w:t>
      </w:r>
    </w:p>
    <w:p w14:paraId="0000001B" w14:textId="0C12B4DB" w:rsidR="0003072B" w:rsidRDefault="00A46726" w:rsidP="00F758C4">
      <w:pPr>
        <w:pStyle w:val="ad"/>
        <w:keepLines/>
        <w:numPr>
          <w:ilvl w:val="0"/>
          <w:numId w:val="7"/>
        </w:numPr>
        <w:shd w:val="clear" w:color="auto" w:fill="FFFFFF"/>
        <w:spacing w:before="120" w:line="240" w:lineRule="auto"/>
        <w:ind w:left="828" w:hanging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FA5">
        <w:rPr>
          <w:rFonts w:ascii="Times New Roman" w:eastAsia="Times New Roman" w:hAnsi="Times New Roman" w:cs="Times New Roman"/>
          <w:sz w:val="28"/>
          <w:szCs w:val="28"/>
        </w:rPr>
        <w:t>градостроительный план земельного участка (при его наличии)</w:t>
      </w:r>
      <w:r w:rsidR="004A766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9B09B9" w14:textId="0FB6228B" w:rsidR="00926776" w:rsidRPr="00926776" w:rsidRDefault="00BF3817" w:rsidP="00926776">
      <w:pPr>
        <w:keepLines/>
        <w:shd w:val="clear" w:color="auto" w:fill="FFFFFF"/>
        <w:spacing w:before="12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7D9CE" wp14:editId="2E2346C4">
                <wp:simplePos x="0" y="0"/>
                <wp:positionH relativeFrom="column">
                  <wp:posOffset>457200</wp:posOffset>
                </wp:positionH>
                <wp:positionV relativeFrom="paragraph">
                  <wp:posOffset>69850</wp:posOffset>
                </wp:positionV>
                <wp:extent cx="9525" cy="685800"/>
                <wp:effectExtent l="57150" t="19050" r="66675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CEC2205" id="Прямая соединительная линия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5.5pt" to="36.7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26776"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 целях получения ГПЗУ следует обращаться с заявлением в орган местного самоуправления по месту нахождения земельного участка. Заявление о выдаче ГПЗУ может быть направлено в ОМСУ лично, через МФЦ, через РПГУ. ГПЗУ выдается заявителю без взимания платы</w:t>
      </w:r>
    </w:p>
    <w:p w14:paraId="00000020" w14:textId="2B6C454B" w:rsidR="0003072B" w:rsidRPr="00817FED" w:rsidRDefault="009F1F59" w:rsidP="00476ADC">
      <w:pPr>
        <w:keepLines/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рганизация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водопроводно-канализационного</w:t>
      </w:r>
      <w:r w:rsidRPr="009F1F59">
        <w:rPr>
          <w:rFonts w:ascii="Times New Roman" w:eastAsia="Times New Roman" w:hAnsi="Times New Roman" w:cs="Times New Roman"/>
          <w:sz w:val="28"/>
          <w:szCs w:val="28"/>
        </w:rPr>
        <w:t xml:space="preserve"> хозяйств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F1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98D" w:rsidRPr="00817FED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A7098D" w:rsidRPr="00817FED">
        <w:rPr>
          <w:rFonts w:ascii="Times New Roman" w:eastAsia="Times New Roman" w:hAnsi="Times New Roman" w:cs="Times New Roman"/>
          <w:b/>
          <w:sz w:val="28"/>
          <w:szCs w:val="28"/>
        </w:rPr>
        <w:t>7 рабочих дней</w:t>
      </w:r>
      <w:r w:rsidR="00A7098D" w:rsidRPr="00817FED">
        <w:rPr>
          <w:rFonts w:ascii="Times New Roman" w:eastAsia="Times New Roman" w:hAnsi="Times New Roman" w:cs="Times New Roman"/>
          <w:sz w:val="28"/>
          <w:szCs w:val="28"/>
        </w:rPr>
        <w:t xml:space="preserve"> с даты получения запроса предоставляет технические условия подключения объекта капитального строительства к сетям инженерно-технического обеспечения.</w:t>
      </w:r>
    </w:p>
    <w:p w14:paraId="00000021" w14:textId="77777777" w:rsidR="0003072B" w:rsidRPr="00736DD9" w:rsidRDefault="00A7098D" w:rsidP="00476ADC">
      <w:pPr>
        <w:keepLines/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DD9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содержат следующие данные:</w:t>
      </w:r>
    </w:p>
    <w:p w14:paraId="5CCCF4A4" w14:textId="77777777" w:rsidR="00B41190" w:rsidRPr="00736DD9" w:rsidRDefault="00B41190" w:rsidP="00476ADC">
      <w:pPr>
        <w:keepLines/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72638F4" w14:textId="17FE2D42" w:rsidR="00B41190" w:rsidRPr="006A4174" w:rsidRDefault="00B772D0" w:rsidP="004A0363">
      <w:pPr>
        <w:pStyle w:val="ad"/>
        <w:keepLines/>
        <w:numPr>
          <w:ilvl w:val="0"/>
          <w:numId w:val="10"/>
        </w:numPr>
        <w:shd w:val="clear" w:color="auto" w:fill="FFFFFF"/>
        <w:spacing w:before="60" w:line="240" w:lineRule="auto"/>
        <w:ind w:left="919" w:hanging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174">
        <w:rPr>
          <w:rFonts w:ascii="Times New Roman" w:eastAsia="Times New Roman" w:hAnsi="Times New Roman" w:cs="Times New Roman"/>
          <w:sz w:val="28"/>
          <w:szCs w:val="28"/>
          <w:lang w:val="ru-RU"/>
        </w:rPr>
        <w:t>Сведения об исполнителе</w:t>
      </w:r>
      <w:r w:rsidR="00B41190" w:rsidRPr="006A417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62FB05B" w14:textId="05C2157E" w:rsidR="00B772D0" w:rsidRPr="006A4174" w:rsidRDefault="00B772D0" w:rsidP="004A0363">
      <w:pPr>
        <w:pStyle w:val="ad"/>
        <w:keepLines/>
        <w:numPr>
          <w:ilvl w:val="0"/>
          <w:numId w:val="10"/>
        </w:numPr>
        <w:shd w:val="clear" w:color="auto" w:fill="FFFFFF"/>
        <w:spacing w:before="60" w:line="240" w:lineRule="auto"/>
        <w:ind w:left="919" w:hanging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174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Информация о возможной точке (точках) присоединения (адрес или описание местоположения точки или номер колодца или камеры);</w:t>
      </w:r>
    </w:p>
    <w:p w14:paraId="00000022" w14:textId="606CD257" w:rsidR="0003072B" w:rsidRPr="006A4174" w:rsidRDefault="00DE34DE" w:rsidP="004A0363">
      <w:pPr>
        <w:pStyle w:val="ad"/>
        <w:keepLines/>
        <w:numPr>
          <w:ilvl w:val="0"/>
          <w:numId w:val="10"/>
        </w:numPr>
        <w:shd w:val="clear" w:color="auto" w:fill="FFFFFF"/>
        <w:spacing w:before="60" w:line="240" w:lineRule="auto"/>
        <w:ind w:left="919" w:hanging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Start"/>
      <w:r w:rsidRPr="00DE34DE">
        <w:rPr>
          <w:rFonts w:ascii="Times New Roman" w:eastAsia="Times New Roman" w:hAnsi="Times New Roman" w:cs="Times New Roman"/>
          <w:sz w:val="28"/>
          <w:szCs w:val="28"/>
        </w:rPr>
        <w:t>нформация</w:t>
      </w:r>
      <w:proofErr w:type="spellEnd"/>
      <w:r w:rsidRPr="00DE34DE">
        <w:rPr>
          <w:rFonts w:ascii="Times New Roman" w:eastAsia="Times New Roman" w:hAnsi="Times New Roman" w:cs="Times New Roman"/>
          <w:sz w:val="28"/>
          <w:szCs w:val="28"/>
        </w:rPr>
        <w:t xml:space="preserve">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объекта;</w:t>
      </w:r>
    </w:p>
    <w:p w14:paraId="00000024" w14:textId="35929C70" w:rsidR="0003072B" w:rsidRDefault="00A7098D" w:rsidP="004A0363">
      <w:pPr>
        <w:pStyle w:val="ad"/>
        <w:keepLines/>
        <w:numPr>
          <w:ilvl w:val="0"/>
          <w:numId w:val="10"/>
        </w:numPr>
        <w:shd w:val="clear" w:color="auto" w:fill="FFFFFF"/>
        <w:spacing w:before="60" w:line="240" w:lineRule="auto"/>
        <w:ind w:left="919" w:hanging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174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технических условий, исчисляемый с даты их выдачи и составляющий </w:t>
      </w:r>
      <w:r w:rsidR="00736DD9" w:rsidRPr="006A4174">
        <w:rPr>
          <w:rFonts w:ascii="Times New Roman" w:eastAsia="Times New Roman" w:hAnsi="Times New Roman" w:cs="Times New Roman"/>
          <w:sz w:val="28"/>
          <w:szCs w:val="28"/>
        </w:rPr>
        <w:t xml:space="preserve">не менее 3 </w:t>
      </w:r>
      <w:r w:rsidR="00736DD9" w:rsidRPr="006A4174">
        <w:rPr>
          <w:rFonts w:ascii="Times New Roman" w:eastAsia="Times New Roman" w:hAnsi="Times New Roman" w:cs="Times New Roman"/>
          <w:sz w:val="28"/>
          <w:szCs w:val="28"/>
          <w:lang w:val="ru-RU"/>
        </w:rPr>
        <w:t>лет</w:t>
      </w:r>
      <w:r w:rsidR="00736DD9" w:rsidRPr="006A4174">
        <w:rPr>
          <w:rFonts w:ascii="Times New Roman" w:eastAsia="Times New Roman" w:hAnsi="Times New Roman" w:cs="Times New Roman"/>
          <w:sz w:val="28"/>
          <w:szCs w:val="28"/>
        </w:rPr>
        <w:t>, а при комплексном развитии территории - не менее 5 лет, если иное не предусмотрено законодательством Российской Федерации.</w:t>
      </w:r>
    </w:p>
    <w:p w14:paraId="2CE03529" w14:textId="77777777" w:rsidR="00B41BFC" w:rsidRPr="00B41BFC" w:rsidRDefault="00B41BFC" w:rsidP="00B41BFC">
      <w:pPr>
        <w:keepLines/>
        <w:shd w:val="clear" w:color="auto" w:fill="FFFFFF"/>
        <w:spacing w:before="6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220E7361" w14:textId="3608E013" w:rsidR="00B41BFC" w:rsidRDefault="00B41BFC" w:rsidP="00B41BFC">
      <w:pPr>
        <w:pStyle w:val="ad"/>
        <w:keepLines/>
        <w:shd w:val="clear" w:color="auto" w:fill="FFFFFF"/>
        <w:spacing w:before="60" w:line="240" w:lineRule="auto"/>
        <w:ind w:left="9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1BF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 случае если в течение 12 календарных месяцев (при комплексном развитии территории в течение 36 календарных месяцев) со дня выдачи технических условий заявителем не будет подано заявление о подключении, срок действия технических условий прекращается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44E95BF" w14:textId="77777777" w:rsidR="008F756A" w:rsidRDefault="008F756A" w:rsidP="00B41BFC">
      <w:pPr>
        <w:pStyle w:val="ad"/>
        <w:keepLines/>
        <w:shd w:val="clear" w:color="auto" w:fill="FFFFFF"/>
        <w:spacing w:before="60" w:line="240" w:lineRule="auto"/>
        <w:ind w:left="9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5B949B1" w14:textId="77777777" w:rsidR="002A4482" w:rsidRDefault="002A4482" w:rsidP="003F6E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130095F" w14:textId="62F382D0" w:rsidR="003F6E06" w:rsidRDefault="002A4482" w:rsidP="003F6E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 w:rsidRPr="00F11D6E">
        <w:rPr>
          <w:rFonts w:ascii="Times New Roman" w:hAnsi="Times New Roman" w:cs="Times New Roman"/>
          <w:sz w:val="28"/>
          <w:szCs w:val="28"/>
        </w:rPr>
        <w:t>подач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11D6E">
        <w:rPr>
          <w:rFonts w:ascii="Times New Roman" w:hAnsi="Times New Roman" w:cs="Times New Roman"/>
          <w:sz w:val="28"/>
          <w:szCs w:val="28"/>
        </w:rPr>
        <w:t xml:space="preserve"> заявки на выдачу технических условий подключения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(или)</w:t>
      </w:r>
      <w:r w:rsidRPr="00F11D6E">
        <w:rPr>
          <w:rFonts w:ascii="Times New Roman" w:hAnsi="Times New Roman" w:cs="Times New Roman"/>
          <w:sz w:val="28"/>
          <w:szCs w:val="28"/>
        </w:rPr>
        <w:t xml:space="preserve"> заключение </w:t>
      </w:r>
      <w:proofErr w:type="gramStart"/>
      <w:r w:rsidRPr="00F11D6E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Pr="00F11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возможно </w:t>
      </w:r>
      <w:proofErr w:type="spellStart"/>
      <w:r w:rsidR="003F6E06" w:rsidRPr="00F11D6E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  <w:lang w:val="ru-RU"/>
        </w:rPr>
        <w:t>ить</w:t>
      </w:r>
      <w:proofErr w:type="spellEnd"/>
      <w:r w:rsidR="003F6E06" w:rsidRPr="00F11D6E">
        <w:rPr>
          <w:rFonts w:ascii="Times New Roman" w:hAnsi="Times New Roman" w:cs="Times New Roman"/>
          <w:sz w:val="28"/>
          <w:szCs w:val="28"/>
        </w:rPr>
        <w:t xml:space="preserve"> предварительный расчет необходимой мощности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(нагрузки)</w:t>
      </w:r>
      <w:r w:rsidR="00027CAA">
        <w:rPr>
          <w:rFonts w:ascii="Times New Roman" w:hAnsi="Times New Roman" w:cs="Times New Roman"/>
          <w:sz w:val="28"/>
          <w:szCs w:val="28"/>
        </w:rPr>
        <w:t xml:space="preserve"> для подключаемых объектов на основании утвержденных тарифов на </w:t>
      </w:r>
      <w:proofErr w:type="spellStart"/>
      <w:r w:rsidR="00027CAA">
        <w:rPr>
          <w:rFonts w:ascii="Times New Roman" w:hAnsi="Times New Roman" w:cs="Times New Roman"/>
          <w:sz w:val="28"/>
          <w:szCs w:val="28"/>
          <w:lang w:val="ru-RU"/>
        </w:rPr>
        <w:t>техподключение</w:t>
      </w:r>
      <w:proofErr w:type="spellEnd"/>
      <w:r w:rsidR="00027CAA">
        <w:rPr>
          <w:rFonts w:ascii="Times New Roman" w:hAnsi="Times New Roman" w:cs="Times New Roman"/>
          <w:sz w:val="28"/>
          <w:szCs w:val="28"/>
          <w:lang w:val="ru-RU"/>
        </w:rPr>
        <w:t xml:space="preserve"> Госкомитетом РБ по тарифам:</w:t>
      </w:r>
    </w:p>
    <w:p w14:paraId="32EE6265" w14:textId="66BF5088" w:rsidR="00027CAA" w:rsidRDefault="00027CAA" w:rsidP="003F6E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сетям водоснабжения: </w:t>
      </w:r>
      <w:hyperlink r:id="rId11" w:history="1">
        <w:r w:rsidRPr="00FD76DB">
          <w:rPr>
            <w:rStyle w:val="ac"/>
            <w:rFonts w:ascii="Times New Roman" w:hAnsi="Times New Roman" w:cs="Times New Roman"/>
            <w:sz w:val="28"/>
            <w:szCs w:val="28"/>
            <w:lang w:val="ru-RU"/>
          </w:rPr>
          <w:t>https://tariff.bashkortostan.ru/documents/active/514820/</w:t>
        </w:r>
      </w:hyperlink>
    </w:p>
    <w:p w14:paraId="10179A11" w14:textId="2A05B9BA" w:rsidR="00F325D1" w:rsidRDefault="00F325D1" w:rsidP="003F6E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(п</w:t>
      </w:r>
      <w:r w:rsidRPr="00F325D1">
        <w:rPr>
          <w:rFonts w:ascii="Times New Roman" w:hAnsi="Times New Roman" w:cs="Times New Roman"/>
          <w:sz w:val="28"/>
          <w:szCs w:val="28"/>
          <w:lang w:val="ru-RU"/>
        </w:rPr>
        <w:t>остановление Государственного комитета Республики Башкортостан по тарифам от 12.05.2023 № 56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2507C431" w14:textId="32E98675" w:rsidR="00027CAA" w:rsidRDefault="00F325D1" w:rsidP="003F6E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сетям водоотведения: </w:t>
      </w:r>
      <w:hyperlink r:id="rId12" w:history="1">
        <w:r w:rsidRPr="00FD76DB">
          <w:rPr>
            <w:rStyle w:val="ac"/>
            <w:rFonts w:ascii="Times New Roman" w:hAnsi="Times New Roman" w:cs="Times New Roman"/>
            <w:sz w:val="28"/>
            <w:szCs w:val="28"/>
            <w:lang w:val="ru-RU"/>
          </w:rPr>
          <w:t>https://tariff.bashkortostan.ru/documents/active/514822/</w:t>
        </w:r>
      </w:hyperlink>
    </w:p>
    <w:p w14:paraId="7D8A7AEF" w14:textId="7460AB09" w:rsidR="00F325D1" w:rsidRPr="00897E57" w:rsidRDefault="00F325D1" w:rsidP="003F6E0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(п</w:t>
      </w:r>
      <w:r w:rsidRPr="00F325D1">
        <w:rPr>
          <w:rFonts w:ascii="Times New Roman" w:eastAsia="Times New Roman" w:hAnsi="Times New Roman" w:cs="Times New Roman"/>
          <w:sz w:val="28"/>
          <w:szCs w:val="28"/>
          <w:lang w:val="ru-RU"/>
        </w:rPr>
        <w:t>остановление Государственного комитета Республики Башкортостан по тарифам от 12.05.2023 № 57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bookmarkStart w:id="0" w:name="_GoBack"/>
      <w:bookmarkEnd w:id="0"/>
    </w:p>
    <w:p w14:paraId="15D39522" w14:textId="77777777" w:rsidR="008F756A" w:rsidRPr="003F6E06" w:rsidRDefault="008F756A" w:rsidP="00B41BFC">
      <w:pPr>
        <w:pStyle w:val="ad"/>
        <w:keepLines/>
        <w:shd w:val="clear" w:color="auto" w:fill="FFFFFF"/>
        <w:spacing w:before="60" w:line="240" w:lineRule="auto"/>
        <w:ind w:left="9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296F4B" w14:textId="77777777" w:rsidR="00B41BFC" w:rsidRPr="00B96A35" w:rsidRDefault="00B41BFC" w:rsidP="00B41BFC">
      <w:pPr>
        <w:pStyle w:val="ad"/>
        <w:keepLines/>
        <w:shd w:val="clear" w:color="auto" w:fill="FFFFFF"/>
        <w:spacing w:before="60" w:line="240" w:lineRule="auto"/>
        <w:ind w:left="919"/>
        <w:jc w:val="both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00000025" w14:textId="77777777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t>Как заключить договор о присоединении?</w:t>
      </w:r>
    </w:p>
    <w:p w14:paraId="00000026" w14:textId="413F043A" w:rsidR="0003072B" w:rsidRPr="004B45C1" w:rsidRDefault="00A7098D" w:rsidP="004B45C1">
      <w:pPr>
        <w:keepLines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7FE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Для заключения договора о подключении строящегося, реконструируемого или построенного объекта капитального строительства к централизованной системе холодного водоснабжения и водоотведения необходимо направить </w:t>
      </w:r>
      <w:hyperlink r:id="rId13">
        <w:r w:rsidRPr="00817FED">
          <w:rPr>
            <w:rFonts w:ascii="Times New Roman" w:eastAsia="Times New Roman" w:hAnsi="Times New Roman" w:cs="Times New Roman"/>
            <w:sz w:val="28"/>
            <w:szCs w:val="28"/>
          </w:rPr>
          <w:t>заявление о подключении</w:t>
        </w:r>
      </w:hyperlink>
      <w:r w:rsidR="004B45C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B45C1" w:rsidRPr="00D01B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согласно </w:t>
      </w:r>
      <w:hyperlink r:id="rId14" w:anchor="/document/403139421/paragraph/408:0" w:history="1">
        <w:r w:rsidR="004B45C1" w:rsidRPr="00FC3B64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Приложение № 2</w:t>
        </w:r>
        <w:r w:rsidR="004B45C1" w:rsidRPr="00FC3B64">
          <w:rPr>
            <w:rStyle w:val="ac"/>
            <w:color w:val="auto"/>
            <w:u w:val="none"/>
          </w:rPr>
          <w:t xml:space="preserve"> </w:t>
        </w:r>
        <w:r w:rsidR="004B45C1" w:rsidRPr="00FC3B64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Правил 2130</w:t>
        </w:r>
        <w:r w:rsidR="006524B1" w:rsidRPr="00FC3B64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от 30.11.2021 г</w:t>
        </w:r>
      </w:hyperlink>
      <w:r w:rsidR="00263FEB"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/>
        </w:rPr>
        <w:t>.</w:t>
      </w:r>
      <w:r w:rsidR="00D01BCE" w:rsidRPr="00D01B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A2A0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 </w:t>
      </w:r>
      <w:r w:rsidRPr="00817FED"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перечень необходимых документов.</w:t>
      </w:r>
    </w:p>
    <w:p w14:paraId="00000027" w14:textId="77777777" w:rsidR="0003072B" w:rsidRPr="00817FED" w:rsidRDefault="00A7098D" w:rsidP="00D21C8E">
      <w:pPr>
        <w:keepLines/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Запрос с приложениями принимаются:</w:t>
      </w:r>
    </w:p>
    <w:p w14:paraId="00000028" w14:textId="77777777" w:rsidR="0003072B" w:rsidRPr="00817FED" w:rsidRDefault="00A7098D" w:rsidP="00476ADC">
      <w:pPr>
        <w:keepLines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ab/>
        <w:t>Лично через клиентские центры РСО;</w:t>
      </w:r>
    </w:p>
    <w:p w14:paraId="00000029" w14:textId="77777777" w:rsidR="0003072B" w:rsidRPr="00817FED" w:rsidRDefault="00A7098D" w:rsidP="00476ADC">
      <w:pPr>
        <w:keepLines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ab/>
        <w:t>Почтой России по адресу РСО;</w:t>
      </w:r>
    </w:p>
    <w:p w14:paraId="0000002B" w14:textId="490C8A05" w:rsidR="0003072B" w:rsidRDefault="00A7098D" w:rsidP="00476ADC">
      <w:pPr>
        <w:keepLines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ab/>
        <w:t>В электронной форме через личные кабинеты организаций водопроводно-</w:t>
      </w:r>
      <w:proofErr w:type="spellStart"/>
      <w:r w:rsidRPr="00817FED">
        <w:rPr>
          <w:rFonts w:ascii="Times New Roman" w:eastAsia="Times New Roman" w:hAnsi="Times New Roman" w:cs="Times New Roman"/>
          <w:sz w:val="28"/>
          <w:szCs w:val="28"/>
        </w:rPr>
        <w:t>канализационн</w:t>
      </w:r>
      <w:r w:rsidR="009A2A01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proofErr w:type="spellEnd"/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хозяйств</w:t>
      </w:r>
      <w:r w:rsidR="003475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(при их наличии);</w:t>
      </w:r>
    </w:p>
    <w:p w14:paraId="0117C95F" w14:textId="4DF1D1AE" w:rsidR="0034752E" w:rsidRDefault="0034752E" w:rsidP="00476ADC">
      <w:pPr>
        <w:keepLines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E567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электронной форме</w:t>
      </w:r>
      <w:r w:rsidR="001610BF" w:rsidRPr="001610BF">
        <w:t xml:space="preserve"> </w:t>
      </w:r>
      <w:r w:rsidR="001610BF">
        <w:rPr>
          <w:rFonts w:ascii="Times New Roman" w:eastAsia="Times New Roman" w:hAnsi="Times New Roman" w:cs="Times New Roman"/>
          <w:sz w:val="28"/>
          <w:szCs w:val="28"/>
          <w:lang w:val="ru-RU"/>
        </w:rPr>
        <w:t>через</w:t>
      </w:r>
      <w:r w:rsidR="001610BF" w:rsidRPr="001610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04A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личный кабинет </w:t>
      </w:r>
      <w:r w:rsidR="001610BF" w:rsidRPr="001610BF">
        <w:rPr>
          <w:rFonts w:ascii="Times New Roman" w:eastAsia="Times New Roman" w:hAnsi="Times New Roman" w:cs="Times New Roman"/>
          <w:sz w:val="28"/>
          <w:szCs w:val="28"/>
          <w:lang w:val="ru-RU"/>
        </w:rPr>
        <w:t>Региональн</w:t>
      </w:r>
      <w:r w:rsidR="00C04A5E"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="001610BF" w:rsidRPr="001610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портал</w:t>
      </w:r>
      <w:r w:rsidR="00C04A5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1610BF" w:rsidRPr="001610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государственных и муниципальных услуг Республики Башкортостан </w:t>
      </w:r>
      <w:r w:rsidR="001610BF">
        <w:rPr>
          <w:rFonts w:ascii="Times New Roman" w:eastAsia="Times New Roman" w:hAnsi="Times New Roman" w:cs="Times New Roman"/>
          <w:sz w:val="28"/>
          <w:szCs w:val="28"/>
          <w:lang w:val="ru-RU"/>
        </w:rPr>
        <w:t>воспользовавшись</w:t>
      </w:r>
      <w:proofErr w:type="gramEnd"/>
      <w:r w:rsidR="001610BF" w:rsidRPr="001610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</w:t>
      </w:r>
      <w:r w:rsidR="001610BF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="001610BF" w:rsidRPr="001610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«Заключени</w:t>
      </w:r>
      <w:r w:rsidR="001610B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1610BF" w:rsidRPr="001610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договора на технологическое присо</w:t>
      </w:r>
      <w:r w:rsidR="001610BF">
        <w:rPr>
          <w:rFonts w:ascii="Times New Roman" w:eastAsia="Times New Roman" w:hAnsi="Times New Roman" w:cs="Times New Roman"/>
          <w:sz w:val="28"/>
          <w:szCs w:val="28"/>
          <w:lang w:val="ru-RU"/>
        </w:rPr>
        <w:t>единение к сетям водоснабжения» по ссылке</w:t>
      </w:r>
      <w:r w:rsidR="001610BF" w:rsidRPr="001610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hyperlink r:id="rId15" w:anchor="/shortCard/200000000988945108" w:history="1">
        <w:r w:rsidR="001610BF" w:rsidRPr="00622EA8">
          <w:rPr>
            <w:rStyle w:val="ac"/>
            <w:rFonts w:ascii="Times New Roman" w:eastAsia="Times New Roman" w:hAnsi="Times New Roman" w:cs="Times New Roman"/>
            <w:sz w:val="28"/>
            <w:szCs w:val="28"/>
            <w:lang w:val="ru-RU"/>
          </w:rPr>
          <w:t>https://gosuslugi.bashkortostan.ru/#/shortCard/200000000988945108</w:t>
        </w:r>
      </w:hyperlink>
      <w:r w:rsidR="001610B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70230A6A" w14:textId="08BBB652" w:rsidR="00E567AF" w:rsidRPr="00817FED" w:rsidRDefault="00E567AF" w:rsidP="00476ADC">
      <w:pPr>
        <w:keepLines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В электронной форме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суперсервис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567AF">
        <w:rPr>
          <w:rFonts w:ascii="Times New Roman" w:eastAsia="Times New Roman" w:hAnsi="Times New Roman" w:cs="Times New Roman"/>
          <w:sz w:val="28"/>
          <w:szCs w:val="28"/>
          <w:lang w:val="ru-RU"/>
        </w:rPr>
        <w:t>«Цифровое имущество и строительство»</w:t>
      </w:r>
      <w:r w:rsidR="000E75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66A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разделе жизненные ситуации «Заключение договора на подключение (технологическое присоединение) к сетям водоснабжения и (или) водоотведения по ссылке </w:t>
      </w:r>
      <w:hyperlink r:id="rId16" w:anchor="/lifeSituation" w:history="1">
        <w:r w:rsidR="000E7517" w:rsidRPr="00622EA8">
          <w:rPr>
            <w:rStyle w:val="ac"/>
            <w:rFonts w:ascii="Times New Roman" w:eastAsia="Times New Roman" w:hAnsi="Times New Roman" w:cs="Times New Roman"/>
            <w:sz w:val="28"/>
            <w:szCs w:val="28"/>
            <w:lang w:val="ru-RU"/>
          </w:rPr>
          <w:t>https://stroyka.bashkortostan.ru/#/lifeSituation</w:t>
        </w:r>
      </w:hyperlink>
      <w:r w:rsidR="000E75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000002C" w14:textId="77777777" w:rsidR="0003072B" w:rsidRPr="00817FED" w:rsidRDefault="00A7098D" w:rsidP="00476ADC">
      <w:pPr>
        <w:keepLine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112BB6" w14:textId="77777777" w:rsidR="00302D5C" w:rsidRDefault="00302D5C" w:rsidP="00476ADC">
      <w:pPr>
        <w:keepLine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D" w14:textId="77777777" w:rsidR="0003072B" w:rsidRPr="00AA6DFE" w:rsidRDefault="00A7098D" w:rsidP="00476ADC">
      <w:pPr>
        <w:keepLine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DFE">
        <w:rPr>
          <w:rFonts w:ascii="Times New Roman" w:eastAsia="Times New Roman" w:hAnsi="Times New Roman" w:cs="Times New Roman"/>
          <w:b/>
          <w:sz w:val="28"/>
          <w:szCs w:val="28"/>
        </w:rPr>
        <w:t>Документы необходимые для заключения договора о присоединении</w:t>
      </w:r>
    </w:p>
    <w:p w14:paraId="0000002E" w14:textId="77777777" w:rsidR="0003072B" w:rsidRPr="00AA6DFE" w:rsidRDefault="00A7098D" w:rsidP="00476ADC">
      <w:pPr>
        <w:keepLine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D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2F" w14:textId="77777777" w:rsidR="0003072B" w:rsidRPr="00817FED" w:rsidRDefault="00A7098D" w:rsidP="00476ADC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DFE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hyperlink r:id="rId17">
        <w:r w:rsidRPr="00AA6DFE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8">
        <w:r w:rsidRPr="00AA6DF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с пунктом 26 Правил 2130</w:t>
        </w:r>
      </w:hyperlink>
      <w:r w:rsidRPr="00AA6DFE">
        <w:rPr>
          <w:rFonts w:ascii="Times New Roman" w:eastAsia="Times New Roman" w:hAnsi="Times New Roman" w:cs="Times New Roman"/>
          <w:sz w:val="28"/>
          <w:szCs w:val="28"/>
        </w:rPr>
        <w:t xml:space="preserve"> к заявлению о заключении договора о подключении должны быть приложены следующие документы:</w:t>
      </w:r>
    </w:p>
    <w:p w14:paraId="00000030" w14:textId="48D19EB3" w:rsidR="0003072B" w:rsidRPr="0079291E" w:rsidRDefault="00A7098D" w:rsidP="0079291E">
      <w:pPr>
        <w:pStyle w:val="ad"/>
        <w:keepLines/>
        <w:numPr>
          <w:ilvl w:val="3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91E">
        <w:rPr>
          <w:rFonts w:ascii="Times New Roman" w:eastAsia="Times New Roman" w:hAnsi="Times New Roman" w:cs="Times New Roman"/>
          <w:sz w:val="28"/>
          <w:szCs w:val="28"/>
        </w:rPr>
        <w:lastRenderedPageBreak/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</w:t>
      </w:r>
      <w:r w:rsidR="007E7D52">
        <w:rPr>
          <w:rFonts w:ascii="Times New Roman" w:eastAsia="Times New Roman" w:hAnsi="Times New Roman" w:cs="Times New Roman"/>
          <w:sz w:val="28"/>
          <w:szCs w:val="28"/>
        </w:rPr>
        <w:t>ия лица, подписавшего заявление</w:t>
      </w:r>
      <w:r w:rsidR="007E7D5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44F67762" w14:textId="11EAAD19" w:rsidR="0079291E" w:rsidRPr="007D6469" w:rsidRDefault="001B16DB" w:rsidP="007D6469">
      <w:pPr>
        <w:keepLines/>
        <w:spacing w:before="12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B315E1" wp14:editId="67D42D54">
                <wp:simplePos x="0" y="0"/>
                <wp:positionH relativeFrom="column">
                  <wp:posOffset>190500</wp:posOffset>
                </wp:positionH>
                <wp:positionV relativeFrom="paragraph">
                  <wp:posOffset>81280</wp:posOffset>
                </wp:positionV>
                <wp:extent cx="0" cy="342900"/>
                <wp:effectExtent l="57150" t="19050" r="76200" b="952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AB0A6A0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6.4pt" to="1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7E7D52" w:rsidRPr="0099283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устав, решение о создании общества, другие учредительные документы;</w:t>
      </w:r>
      <w:r w:rsidR="007E7D52" w:rsidRPr="00992832">
        <w:rPr>
          <w:i/>
        </w:rPr>
        <w:t xml:space="preserve"> </w:t>
      </w:r>
      <w:r w:rsidR="007E7D52" w:rsidRPr="0099283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документ, который подтверждает полномочия лица, подписывающего заявление</w:t>
      </w:r>
    </w:p>
    <w:p w14:paraId="2CB8E3F4" w14:textId="77777777" w:rsidR="002D0357" w:rsidRPr="002D0357" w:rsidRDefault="00A7098D" w:rsidP="007D6469">
      <w:pPr>
        <w:pStyle w:val="ad"/>
        <w:keepLines/>
        <w:numPr>
          <w:ilvl w:val="3"/>
          <w:numId w:val="3"/>
        </w:numPr>
        <w:spacing w:before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6469">
        <w:rPr>
          <w:rFonts w:ascii="Times New Roman" w:eastAsia="Times New Roman" w:hAnsi="Times New Roman" w:cs="Times New Roman"/>
          <w:sz w:val="28"/>
          <w:szCs w:val="28"/>
        </w:rPr>
        <w:t xml:space="preserve">Копии правоустанавливающих и </w:t>
      </w:r>
      <w:proofErr w:type="spellStart"/>
      <w:r w:rsidRPr="007D6469">
        <w:rPr>
          <w:rFonts w:ascii="Times New Roman" w:eastAsia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7D6469">
        <w:rPr>
          <w:rFonts w:ascii="Times New Roman" w:eastAsia="Times New Roman" w:hAnsi="Times New Roman" w:cs="Times New Roman"/>
          <w:sz w:val="28"/>
          <w:szCs w:val="28"/>
        </w:rPr>
        <w:t xml:space="preserve"> документов на земельный участок</w:t>
      </w:r>
      <w:r w:rsidR="007D64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7D6469" w:rsidRPr="007D6469">
        <w:rPr>
          <w:rFonts w:ascii="Times New Roman" w:eastAsia="Times New Roman" w:hAnsi="Times New Roman" w:cs="Times New Roman"/>
          <w:sz w:val="28"/>
          <w:szCs w:val="28"/>
        </w:rPr>
        <w:t>на котором размещен (планируется к размещению) подключаемый объект</w:t>
      </w:r>
      <w:r w:rsidRPr="007D64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31" w14:textId="774702E7" w:rsidR="0003072B" w:rsidRPr="000E2C0C" w:rsidRDefault="0000591D" w:rsidP="002D0357">
      <w:pPr>
        <w:keepLines/>
        <w:spacing w:before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333333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74576" wp14:editId="26D5486D">
                <wp:simplePos x="0" y="0"/>
                <wp:positionH relativeFrom="column">
                  <wp:posOffset>171450</wp:posOffset>
                </wp:positionH>
                <wp:positionV relativeFrom="paragraph">
                  <wp:posOffset>107950</wp:posOffset>
                </wp:positionV>
                <wp:extent cx="19050" cy="1219200"/>
                <wp:effectExtent l="57150" t="19050" r="76200" b="952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18123F" id="Прямая соединительная линия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8.5pt" to="15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D0357" w:rsidRPr="002D035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ru-RU"/>
        </w:rPr>
        <w:t xml:space="preserve">к </w:t>
      </w:r>
      <w:proofErr w:type="spellStart"/>
      <w:r w:rsidR="002D0357" w:rsidRPr="002D035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ru-RU"/>
        </w:rPr>
        <w:t>правоудостоверяющим</w:t>
      </w:r>
      <w:proofErr w:type="spellEnd"/>
      <w:r w:rsidR="002D0357" w:rsidRPr="002D035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ru-RU"/>
        </w:rPr>
        <w:t xml:space="preserve"> документам</w:t>
      </w:r>
      <w:r w:rsidR="002D0357" w:rsidRPr="002D035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ru-RU"/>
        </w:rPr>
        <w:t xml:space="preserve"> относится </w:t>
      </w:r>
      <w:r w:rsidR="002D0357" w:rsidRPr="002D0357">
        <w:rPr>
          <w:rFonts w:ascii="Times New Roman" w:hAnsi="Times New Roman" w:cs="Times New Roman"/>
          <w:bCs/>
          <w:i/>
          <w:sz w:val="24"/>
          <w:szCs w:val="24"/>
          <w:lang w:val="ru-RU"/>
        </w:rPr>
        <w:t>выписка из Единого государственного реестра недвижимости (ЕГРН), которую можно</w:t>
      </w:r>
      <w:r w:rsidR="002D0357" w:rsidRPr="002D03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0357" w:rsidRPr="002D0357">
        <w:rPr>
          <w:rFonts w:ascii="Times New Roman" w:hAnsi="Times New Roman" w:cs="Times New Roman"/>
          <w:i/>
          <w:sz w:val="24"/>
          <w:szCs w:val="24"/>
          <w:lang w:val="ru-RU"/>
        </w:rPr>
        <w:t>з</w:t>
      </w:r>
      <w:r w:rsidR="002D0357" w:rsidRPr="002D0357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аказать лично в территориальном отделении </w:t>
      </w:r>
      <w:proofErr w:type="spellStart"/>
      <w:r w:rsidR="002D0357" w:rsidRPr="002D0357">
        <w:rPr>
          <w:rFonts w:ascii="Times New Roman" w:hAnsi="Times New Roman" w:cs="Times New Roman"/>
          <w:bCs/>
          <w:i/>
          <w:sz w:val="24"/>
          <w:szCs w:val="24"/>
          <w:lang w:val="ru-RU"/>
        </w:rPr>
        <w:t>Росреестра</w:t>
      </w:r>
      <w:proofErr w:type="spellEnd"/>
      <w:r w:rsidR="002D0357" w:rsidRPr="002D0357">
        <w:rPr>
          <w:rFonts w:ascii="Times New Roman" w:hAnsi="Times New Roman" w:cs="Times New Roman"/>
          <w:bCs/>
          <w:i/>
          <w:sz w:val="24"/>
          <w:szCs w:val="24"/>
          <w:lang w:val="ru-RU"/>
        </w:rPr>
        <w:t>, МФЦ или через интернет</w:t>
      </w:r>
      <w:r w:rsidR="002D0357" w:rsidRPr="002D035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 сайте </w:t>
      </w:r>
      <w:proofErr w:type="spellStart"/>
      <w:r w:rsidR="002D0357" w:rsidRPr="002D035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Росреестра</w:t>
      </w:r>
      <w:proofErr w:type="spellEnd"/>
      <w:r w:rsidR="002D0357" w:rsidRPr="002D0357">
        <w:rPr>
          <w:i/>
          <w:sz w:val="24"/>
          <w:szCs w:val="24"/>
        </w:rPr>
        <w:t xml:space="preserve"> </w:t>
      </w:r>
      <w:r w:rsidR="002D0357" w:rsidRPr="002D035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 наличии цифровой подписи</w:t>
      </w:r>
      <w:r w:rsidR="000E2C0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="002D0357" w:rsidRPr="002D035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A7098D" w:rsidRPr="002D0357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представлении в качестве </w:t>
      </w:r>
      <w:proofErr w:type="spellStart"/>
      <w:r w:rsidR="00A7098D" w:rsidRPr="002D0357">
        <w:rPr>
          <w:rFonts w:ascii="Times New Roman" w:eastAsia="Times New Roman" w:hAnsi="Times New Roman" w:cs="Times New Roman"/>
          <w:i/>
          <w:sz w:val="24"/>
          <w:szCs w:val="24"/>
        </w:rPr>
        <w:t>правоудостоверяющего</w:t>
      </w:r>
      <w:proofErr w:type="spellEnd"/>
      <w:r w:rsidR="00A7098D" w:rsidRPr="002D0357">
        <w:rPr>
          <w:rFonts w:ascii="Times New Roman" w:eastAsia="Times New Roman" w:hAnsi="Times New Roman" w:cs="Times New Roman"/>
          <w:i/>
          <w:sz w:val="24"/>
          <w:szCs w:val="24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</w:t>
      </w:r>
      <w:r w:rsidR="007D6469" w:rsidRPr="002D0357">
        <w:rPr>
          <w:rFonts w:ascii="Times New Roman" w:eastAsia="Times New Roman" w:hAnsi="Times New Roman" w:cs="Times New Roman"/>
          <w:i/>
          <w:sz w:val="24"/>
          <w:szCs w:val="24"/>
        </w:rPr>
        <w:t>авления заявления о подключении</w:t>
      </w:r>
    </w:p>
    <w:p w14:paraId="5677B85A" w14:textId="77777777" w:rsidR="007D6469" w:rsidRPr="007D6469" w:rsidRDefault="007D6469" w:rsidP="007D6469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3EEEADF" w14:textId="77777777" w:rsidR="001F42C1" w:rsidRDefault="00A7098D" w:rsidP="00E053A2">
      <w:pPr>
        <w:pStyle w:val="ad"/>
        <w:keepLines/>
        <w:numPr>
          <w:ilvl w:val="0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3A2">
        <w:rPr>
          <w:rFonts w:ascii="Times New Roman" w:eastAsia="Times New Roman" w:hAnsi="Times New Roman" w:cs="Times New Roman"/>
          <w:sz w:val="28"/>
          <w:szCs w:val="28"/>
        </w:rPr>
        <w:t xml:space="preserve">Копии правоустанавливающих и </w:t>
      </w:r>
      <w:proofErr w:type="spellStart"/>
      <w:r w:rsidRPr="00E053A2">
        <w:rPr>
          <w:rFonts w:ascii="Times New Roman" w:eastAsia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E053A2">
        <w:rPr>
          <w:rFonts w:ascii="Times New Roman" w:eastAsia="Times New Roman" w:hAnsi="Times New Roman" w:cs="Times New Roman"/>
          <w:sz w:val="28"/>
          <w:szCs w:val="28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проектирования). </w:t>
      </w:r>
    </w:p>
    <w:p w14:paraId="00000032" w14:textId="218DC353" w:rsidR="0003072B" w:rsidRDefault="00A31E17" w:rsidP="00A31E17">
      <w:pPr>
        <w:keepLines/>
        <w:spacing w:before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8B0890" wp14:editId="08003035">
                <wp:simplePos x="0" y="0"/>
                <wp:positionH relativeFrom="column">
                  <wp:posOffset>180975</wp:posOffset>
                </wp:positionH>
                <wp:positionV relativeFrom="paragraph">
                  <wp:posOffset>102870</wp:posOffset>
                </wp:positionV>
                <wp:extent cx="0" cy="1038225"/>
                <wp:effectExtent l="57150" t="19050" r="76200" b="857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42AED7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8.1pt" to="14.2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 xml:space="preserve">выписка из Единого государственного реестра недвижимости (ЕГРН), которую можно заказать лично в территориальном отделении </w:t>
      </w:r>
      <w:proofErr w:type="spellStart"/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>Росреестра</w:t>
      </w:r>
      <w:proofErr w:type="spellEnd"/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 xml:space="preserve">, МФЦ или через интернет на сайте </w:t>
      </w:r>
      <w:proofErr w:type="spellStart"/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>Росреестра</w:t>
      </w:r>
      <w:proofErr w:type="spellEnd"/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наличии цифровой подписи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</w:t>
      </w:r>
      <w:r w:rsidR="00A7098D" w:rsidRPr="00A31E17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представлении в качестве </w:t>
      </w:r>
      <w:proofErr w:type="spellStart"/>
      <w:r w:rsidR="00A7098D" w:rsidRPr="00A31E17">
        <w:rPr>
          <w:rFonts w:ascii="Times New Roman" w:eastAsia="Times New Roman" w:hAnsi="Times New Roman" w:cs="Times New Roman"/>
          <w:i/>
          <w:sz w:val="24"/>
          <w:szCs w:val="24"/>
        </w:rPr>
        <w:t>правоудостоверяющего</w:t>
      </w:r>
      <w:proofErr w:type="spellEnd"/>
      <w:r w:rsidR="00A7098D" w:rsidRPr="00A31E17">
        <w:rPr>
          <w:rFonts w:ascii="Times New Roman" w:eastAsia="Times New Roman" w:hAnsi="Times New Roman" w:cs="Times New Roman"/>
          <w:i/>
          <w:sz w:val="24"/>
          <w:szCs w:val="24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</w:p>
    <w:p w14:paraId="078EA16C" w14:textId="77777777" w:rsidR="00484D87" w:rsidRDefault="00484D87" w:rsidP="00A31E17">
      <w:pPr>
        <w:keepLines/>
        <w:spacing w:before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06D5BA" w14:textId="2C8DE64C" w:rsidR="00484D87" w:rsidRPr="00114504" w:rsidRDefault="00484D87" w:rsidP="00484D87">
      <w:pPr>
        <w:pStyle w:val="ad"/>
        <w:keepLines/>
        <w:numPr>
          <w:ilvl w:val="0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84D87">
        <w:rPr>
          <w:rFonts w:ascii="Times New Roman" w:eastAsia="Times New Roman" w:hAnsi="Times New Roman" w:cs="Times New Roman"/>
          <w:sz w:val="28"/>
          <w:szCs w:val="28"/>
        </w:rPr>
        <w:t>опия разрешения на строительство</w:t>
      </w:r>
      <w:r w:rsidRPr="00484D87">
        <w:t xml:space="preserve"> </w:t>
      </w:r>
      <w:r w:rsidRPr="00484D87">
        <w:rPr>
          <w:rFonts w:ascii="Times New Roman" w:eastAsia="Times New Roman" w:hAnsi="Times New Roman" w:cs="Times New Roman"/>
          <w:sz w:val="28"/>
          <w:szCs w:val="28"/>
        </w:rPr>
        <w:t>для строящихся объектов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14:paraId="05D35D04" w14:textId="266118F1" w:rsidR="00484D87" w:rsidRPr="00261C52" w:rsidRDefault="00876863" w:rsidP="00261C52">
      <w:pPr>
        <w:keepLines/>
        <w:spacing w:before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06984F" wp14:editId="0DE75158">
                <wp:simplePos x="0" y="0"/>
                <wp:positionH relativeFrom="column">
                  <wp:posOffset>152400</wp:posOffset>
                </wp:positionH>
                <wp:positionV relativeFrom="paragraph">
                  <wp:posOffset>31115</wp:posOffset>
                </wp:positionV>
                <wp:extent cx="19050" cy="1543050"/>
                <wp:effectExtent l="57150" t="19050" r="76200" b="952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43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D95E459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2.45pt" to="13.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61C52" w:rsidRPr="00261C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разрешение на строительство выдается </w:t>
      </w:r>
      <w:r w:rsidR="00261C52" w:rsidRPr="00261C5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органом местного самоуправления</w:t>
      </w:r>
      <w:r w:rsidR="00261C52" w:rsidRPr="00261C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по месту нахождения земельного участка; </w:t>
      </w:r>
      <w:r w:rsidR="00261C52" w:rsidRPr="00261C5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органом исполнительной власти субъекта Российской Федерации</w:t>
      </w:r>
      <w:r w:rsidR="00261C52" w:rsidRPr="00261C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(Госкомитет РБ по жилищному и строительному надзору) в случае, если строительство или реконструкция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округов); </w:t>
      </w:r>
      <w:r w:rsidR="00261C52" w:rsidRPr="00261C5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органом местного самоуправления муниципального района</w:t>
      </w:r>
      <w:r w:rsidR="00261C52" w:rsidRPr="00261C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случае, если строительство или реконструкция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</w:t>
      </w:r>
    </w:p>
    <w:p w14:paraId="46B9B3B9" w14:textId="77777777" w:rsidR="00E053A2" w:rsidRPr="00E053A2" w:rsidRDefault="00E053A2" w:rsidP="00E053A2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3" w14:textId="601070FA" w:rsidR="0003072B" w:rsidRPr="00114504" w:rsidRDefault="00A7098D" w:rsidP="00114504">
      <w:pPr>
        <w:pStyle w:val="ad"/>
        <w:keepLines/>
        <w:numPr>
          <w:ilvl w:val="0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504">
        <w:rPr>
          <w:rFonts w:ascii="Times New Roman" w:eastAsia="Times New Roman" w:hAnsi="Times New Roman" w:cs="Times New Roman"/>
          <w:sz w:val="28"/>
          <w:szCs w:val="28"/>
        </w:rPr>
        <w:t>Ситуационный план расположения объекта с привязкой к территории населенного пункта.</w:t>
      </w:r>
    </w:p>
    <w:p w14:paraId="7F86FE44" w14:textId="63A2AE10" w:rsidR="002D50CA" w:rsidRPr="00617838" w:rsidRDefault="00E2190F" w:rsidP="002D50CA">
      <w:pPr>
        <w:keepLines/>
        <w:spacing w:before="120" w:line="240" w:lineRule="auto"/>
        <w:ind w:left="425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FC7A72" wp14:editId="067287E4">
                <wp:simplePos x="0" y="0"/>
                <wp:positionH relativeFrom="column">
                  <wp:posOffset>180975</wp:posOffset>
                </wp:positionH>
                <wp:positionV relativeFrom="paragraph">
                  <wp:posOffset>87630</wp:posOffset>
                </wp:positionV>
                <wp:extent cx="9525" cy="1114425"/>
                <wp:effectExtent l="57150" t="19050" r="66675" b="857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D21484E"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6.9pt" to="15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D50CA" w:rsidRPr="00617838">
        <w:rPr>
          <w:rFonts w:ascii="Times New Roman" w:eastAsia="Times New Roman" w:hAnsi="Times New Roman" w:cs="Times New Roman"/>
          <w:i/>
          <w:sz w:val="24"/>
          <w:szCs w:val="24"/>
        </w:rPr>
        <w:t>Ситуационный план земельного участка — это схема территории и расположенных на ней построек с указанием коммуникационных систем, соседних объектов, дорог и населённых пунктов</w:t>
      </w:r>
      <w:r w:rsidR="002D50CA"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14:paraId="6F27AC78" w14:textId="78D57601" w:rsidR="00114504" w:rsidRDefault="002D50CA" w:rsidP="002D50CA">
      <w:pPr>
        <w:keepLines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>Ситуационный план земельного участка можно сформировать:</w:t>
      </w:r>
      <w:r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>самостоятельно на публичной кадастровой карте по кадастровому номеру земельного участка</w:t>
      </w:r>
      <w:r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>запросить в местной администрации</w:t>
      </w:r>
      <w:r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или </w:t>
      </w:r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 xml:space="preserve">заказать на сайте </w:t>
      </w:r>
      <w:proofErr w:type="spellStart"/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>Росреестра</w:t>
      </w:r>
      <w:proofErr w:type="spellEnd"/>
    </w:p>
    <w:p w14:paraId="39AEB07E" w14:textId="77777777" w:rsidR="00114504" w:rsidRPr="00114504" w:rsidRDefault="00114504" w:rsidP="00114504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4" w14:textId="288FC2E9" w:rsidR="0003072B" w:rsidRPr="00FB65A9" w:rsidRDefault="00A7098D" w:rsidP="00E106EE">
      <w:pPr>
        <w:pStyle w:val="ad"/>
        <w:keepLines/>
        <w:numPr>
          <w:ilvl w:val="0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A9">
        <w:rPr>
          <w:rFonts w:ascii="Times New Roman" w:eastAsia="Times New Roman" w:hAnsi="Times New Roman" w:cs="Times New Roman"/>
          <w:sz w:val="28"/>
          <w:szCs w:val="28"/>
        </w:rPr>
        <w:t>Топографическая карта земельного участка в масштабе 1:500 со всеми наземными и подземным</w:t>
      </w:r>
      <w:r w:rsidR="00E106EE">
        <w:rPr>
          <w:rFonts w:ascii="Times New Roman" w:eastAsia="Times New Roman" w:hAnsi="Times New Roman" w:cs="Times New Roman"/>
          <w:sz w:val="28"/>
          <w:szCs w:val="28"/>
        </w:rPr>
        <w:t>и коммуникациями и сооружениями</w:t>
      </w:r>
      <w:r w:rsidR="00E106E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E106EE" w:rsidRPr="00E106E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границ такого земельного участка, согласованная с эксплуатирующими организациями</w:t>
      </w:r>
      <w:r w:rsidR="00060F2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8AEAA96" w14:textId="2B86E048" w:rsidR="00060F2E" w:rsidRPr="00060F2E" w:rsidRDefault="00A01A03" w:rsidP="00060F2E">
      <w:pPr>
        <w:keepLines/>
        <w:spacing w:before="120" w:line="240" w:lineRule="auto"/>
        <w:ind w:left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56F262" wp14:editId="19FAE110">
                <wp:simplePos x="0" y="0"/>
                <wp:positionH relativeFrom="column">
                  <wp:posOffset>152400</wp:posOffset>
                </wp:positionH>
                <wp:positionV relativeFrom="paragraph">
                  <wp:posOffset>53339</wp:posOffset>
                </wp:positionV>
                <wp:extent cx="9525" cy="1647825"/>
                <wp:effectExtent l="57150" t="19050" r="66675" b="857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47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0B2108D"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4.2pt" to="12.75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60F2E" w:rsidRPr="00617838">
        <w:rPr>
          <w:rFonts w:ascii="Times New Roman" w:eastAsia="Times New Roman" w:hAnsi="Times New Roman" w:cs="Times New Roman"/>
          <w:i/>
          <w:sz w:val="24"/>
          <w:szCs w:val="24"/>
        </w:rPr>
        <w:t>Топографическая карта участка должна содержать все существующие и проектируемые наземные и подземные коммуникации, а также существующие и проектируемые сооружения.</w:t>
      </w:r>
    </w:p>
    <w:p w14:paraId="1FD30B78" w14:textId="77777777" w:rsidR="00060F2E" w:rsidRPr="00617838" w:rsidRDefault="00060F2E" w:rsidP="00060F2E">
      <w:pPr>
        <w:keepLines/>
        <w:spacing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>Топографическая карта для объекта должна быть выполнена организацией, которая имеет лицензию на проведение топографической съемки</w:t>
      </w:r>
      <w:r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геодезии</w:t>
      </w:r>
      <w:r w:rsidRPr="00617838">
        <w:t xml:space="preserve"> </w:t>
      </w:r>
      <w:r w:rsidRPr="00617838">
        <w:rPr>
          <w:lang w:val="ru-RU"/>
        </w:rPr>
        <w:t>(</w:t>
      </w:r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>можно заказать у кадастрового инженера</w:t>
      </w:r>
      <w:r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). Документ платный.</w:t>
      </w:r>
    </w:p>
    <w:p w14:paraId="52CF9384" w14:textId="6BE21DD7" w:rsidR="00FB65A9" w:rsidRDefault="00060F2E" w:rsidP="00060F2E">
      <w:pPr>
        <w:keepLines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>Документ необходимо согласовать с организациями, чьи сети есть на карте</w:t>
      </w:r>
      <w:r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(с электриками, газовиками, связи, прочих организаций и т.д.)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</w:t>
      </w:r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чего</w:t>
      </w:r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следует</w:t>
      </w:r>
      <w:r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обратится к представителям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данных </w:t>
      </w:r>
      <w:r w:rsidRPr="00617838">
        <w:rPr>
          <w:rFonts w:ascii="Times New Roman" w:eastAsia="Times New Roman" w:hAnsi="Times New Roman" w:cs="Times New Roman"/>
          <w:i/>
          <w:sz w:val="24"/>
          <w:szCs w:val="24"/>
        </w:rPr>
        <w:t>организаций</w:t>
      </w:r>
    </w:p>
    <w:p w14:paraId="4A523F64" w14:textId="77777777" w:rsidR="00FB65A9" w:rsidRPr="00FB65A9" w:rsidRDefault="00FB65A9" w:rsidP="00FB65A9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5" w14:textId="4DC12CC8" w:rsidR="0003072B" w:rsidRPr="00D16297" w:rsidRDefault="00731F44" w:rsidP="00D16297">
      <w:pPr>
        <w:pStyle w:val="ad"/>
        <w:keepLines/>
        <w:numPr>
          <w:ilvl w:val="0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297">
        <w:rPr>
          <w:rFonts w:ascii="Times New Roman" w:eastAsia="Times New Roman" w:hAnsi="Times New Roman" w:cs="Times New Roman"/>
          <w:sz w:val="28"/>
          <w:szCs w:val="28"/>
          <w:lang w:val="ru-RU"/>
        </w:rPr>
        <w:t>При подключении к централизованным системам холодного водоснабжения и (или) водоотведения 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</w:t>
      </w:r>
      <w:r w:rsidR="00A7098D" w:rsidRPr="00D1629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7AA965" w14:textId="0F1423A7" w:rsidR="00D16297" w:rsidRDefault="00060BCF" w:rsidP="00060BCF">
      <w:pPr>
        <w:keepLines/>
        <w:spacing w:before="12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A86948" wp14:editId="18863B2A">
                <wp:simplePos x="0" y="0"/>
                <wp:positionH relativeFrom="column">
                  <wp:posOffset>180975</wp:posOffset>
                </wp:positionH>
                <wp:positionV relativeFrom="paragraph">
                  <wp:posOffset>79375</wp:posOffset>
                </wp:positionV>
                <wp:extent cx="9525" cy="752475"/>
                <wp:effectExtent l="57150" t="19050" r="66675" b="857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A0F22D3"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6.25pt" to="1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BC5319"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Баланс</w:t>
      </w:r>
      <w:r w:rsidR="00BC5319" w:rsidRPr="00617838">
        <w:rPr>
          <w:i/>
        </w:rPr>
        <w:t xml:space="preserve"> </w:t>
      </w:r>
      <w:r w:rsidR="00BC5319" w:rsidRPr="0061783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водопотребления и водоотведения может быть подготовлен заявителем самостоятельно, сторонней организацией по обращению заявителя, либо РСО по обращению заявителя на платной основе</w:t>
      </w:r>
      <w:r w:rsidR="00BC5319" w:rsidRPr="006178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BC5319" w:rsidRPr="00617838">
        <w:rPr>
          <w:rFonts w:ascii="Times New Roman" w:hAnsi="Times New Roman" w:cs="Times New Roman"/>
          <w:i/>
          <w:color w:val="020728"/>
          <w:sz w:val="24"/>
          <w:szCs w:val="24"/>
          <w:shd w:val="clear" w:color="auto" w:fill="FFFFFF"/>
        </w:rPr>
        <w:t>Документ подписывается руководителем организации или заказчиком и заверяется печатью</w:t>
      </w:r>
    </w:p>
    <w:p w14:paraId="13AB89FB" w14:textId="77777777" w:rsidR="00D16297" w:rsidRPr="00D16297" w:rsidRDefault="00D16297" w:rsidP="00D16297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6" w14:textId="2945DA84" w:rsidR="0003072B" w:rsidRPr="004922D1" w:rsidRDefault="00A7098D" w:rsidP="0050212D">
      <w:pPr>
        <w:pStyle w:val="ad"/>
        <w:keepLines/>
        <w:numPr>
          <w:ilvl w:val="0"/>
          <w:numId w:val="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D1">
        <w:rPr>
          <w:rFonts w:ascii="Times New Roman" w:eastAsia="Times New Roman" w:hAnsi="Times New Roman" w:cs="Times New Roman"/>
          <w:sz w:val="28"/>
          <w:szCs w:val="28"/>
        </w:rPr>
        <w:t>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</w:t>
      </w:r>
      <w:r w:rsidR="005021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50212D" w:rsidRPr="0050212D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</w:t>
      </w:r>
      <w:r w:rsidRPr="004922D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F3B583" w14:textId="69571341" w:rsidR="005E0D21" w:rsidRPr="005E0D21" w:rsidRDefault="00C02CFC" w:rsidP="005E0D21">
      <w:pPr>
        <w:keepLines/>
        <w:shd w:val="clear" w:color="auto" w:fill="FFFFFF"/>
        <w:spacing w:before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8A93A8" wp14:editId="12944CD4">
                <wp:simplePos x="0" y="0"/>
                <wp:positionH relativeFrom="column">
                  <wp:posOffset>171450</wp:posOffset>
                </wp:positionH>
                <wp:positionV relativeFrom="paragraph">
                  <wp:posOffset>74930</wp:posOffset>
                </wp:positionV>
                <wp:extent cx="9525" cy="685800"/>
                <wp:effectExtent l="57150" t="19050" r="66675" b="952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B075E0" id="Прямая соединительная линия 13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5.9pt" to="14.2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E0D2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 </w:t>
      </w:r>
      <w:r w:rsidR="005E0D21" w:rsidRPr="005E0D2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целях получения ГПЗУ следует обращаться с заявлением в орган местного самоуправления по месту нахождения земельного участка. Заявление о выдаче ГПЗУ может быть направлено в ОМСУ лично, через МФЦ, через РПГУ. ГПЗУ выдается заявителю без взимания платы</w:t>
      </w:r>
    </w:p>
    <w:p w14:paraId="778A307D" w14:textId="77777777" w:rsidR="004922D1" w:rsidRPr="004922D1" w:rsidRDefault="004922D1" w:rsidP="004922D1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7" w14:textId="0E1CA928" w:rsidR="0003072B" w:rsidRPr="00817FED" w:rsidRDefault="00A65CDB" w:rsidP="001E4536">
      <w:pPr>
        <w:keepLines/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9</w:t>
      </w:r>
      <w:r w:rsidR="00A7098D" w:rsidRPr="00817F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098D" w:rsidRPr="00817FED">
        <w:rPr>
          <w:rFonts w:ascii="Times New Roman" w:eastAsia="Times New Roman" w:hAnsi="Times New Roman" w:cs="Times New Roman"/>
          <w:sz w:val="28"/>
          <w:szCs w:val="28"/>
        </w:rPr>
        <w:tab/>
        <w:t>К заявлению о подключении вы вправе приложить результаты инженерных изысканий, либо ссылку на информационную систему, где размещены вышеуказанные результаты.</w:t>
      </w:r>
    </w:p>
    <w:p w14:paraId="00000038" w14:textId="3D216DDF" w:rsidR="0003072B" w:rsidRPr="00817FED" w:rsidRDefault="00A7098D" w:rsidP="00476ADC">
      <w:pPr>
        <w:keepLines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При наличии технической возможности подключения</w:t>
      </w:r>
      <w:r w:rsidR="00455495" w:rsidRPr="00455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495" w:rsidRPr="004D2E6F">
        <w:rPr>
          <w:rFonts w:ascii="Times New Roman" w:eastAsia="Times New Roman" w:hAnsi="Times New Roman" w:cs="Times New Roman"/>
          <w:sz w:val="28"/>
          <w:szCs w:val="28"/>
        </w:rPr>
        <w:t xml:space="preserve">либо при отсутствии технической возможности подключения, но при условии наличия в инвестиционной программе </w:t>
      </w:r>
      <w:r w:rsidR="00455495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 ВКХ</w:t>
      </w:r>
      <w:r w:rsidR="00455495" w:rsidRPr="004D2E6F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обеспечивающих техническую возможность подключения</w:t>
      </w:r>
      <w:r w:rsidR="0045549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водопроводно-канализационного хозяйства пред</w:t>
      </w:r>
      <w:r w:rsidR="0045549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ставит заявителю подписанный проект договора о подключении </w:t>
      </w:r>
      <w:r w:rsidRPr="00AF7C5B">
        <w:rPr>
          <w:rFonts w:ascii="Times New Roman" w:eastAsia="Times New Roman" w:hAnsi="Times New Roman" w:cs="Times New Roman"/>
          <w:b/>
          <w:sz w:val="28"/>
          <w:szCs w:val="28"/>
        </w:rPr>
        <w:t>в течение 20 рабочих дней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со дня получения обращения.</w:t>
      </w:r>
    </w:p>
    <w:p w14:paraId="00000039" w14:textId="40DE9724" w:rsidR="0003072B" w:rsidRPr="00817FED" w:rsidRDefault="00A7098D" w:rsidP="00476ADC">
      <w:pPr>
        <w:keepLines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Заявитель подписывает 2 экземпляра проекта договора о подключении (технологическом присоединении) </w:t>
      </w:r>
      <w:r w:rsidRPr="00455495">
        <w:rPr>
          <w:rFonts w:ascii="Times New Roman" w:eastAsia="Times New Roman" w:hAnsi="Times New Roman" w:cs="Times New Roman"/>
          <w:b/>
          <w:sz w:val="28"/>
          <w:szCs w:val="28"/>
        </w:rPr>
        <w:t>в течение 10 рабочих дней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со дня получения подписанного организацией водопроводно-канализационного хозяйства проекта договора о подключении (технологичес</w:t>
      </w:r>
      <w:r w:rsidR="00EA32AD">
        <w:rPr>
          <w:rFonts w:ascii="Times New Roman" w:eastAsia="Times New Roman" w:hAnsi="Times New Roman" w:cs="Times New Roman"/>
          <w:sz w:val="28"/>
          <w:szCs w:val="28"/>
        </w:rPr>
        <w:t>ком присоединении) и направляет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 xml:space="preserve"> в указанный срок один экземпляр </w:t>
      </w:r>
      <w:r w:rsidR="00EA32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договора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>организации водопроводно-канализационного хозяйства с приложением к нему документов, подтверждающих полномочия.</w:t>
      </w:r>
    </w:p>
    <w:p w14:paraId="44F7D2A8" w14:textId="502C6DB8" w:rsidR="00E07DF1" w:rsidRPr="00140F36" w:rsidRDefault="00A7098D" w:rsidP="00140F36">
      <w:pPr>
        <w:keepLines/>
        <w:spacing w:before="36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B11">
        <w:rPr>
          <w:rFonts w:ascii="Times New Roman" w:eastAsia="Times New Roman" w:hAnsi="Times New Roman" w:cs="Times New Roman"/>
          <w:b/>
          <w:sz w:val="28"/>
          <w:szCs w:val="28"/>
        </w:rPr>
        <w:t>Какие дальнейшие действия после получения договора?</w:t>
      </w:r>
    </w:p>
    <w:p w14:paraId="0000003B" w14:textId="3EAAD311" w:rsidR="0003072B" w:rsidRPr="00817FED" w:rsidRDefault="00446940" w:rsidP="00476ADC">
      <w:pPr>
        <w:keepLines/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Выполнение условий</w:t>
      </w:r>
      <w:r w:rsidR="00A7098D" w:rsidRPr="00817FED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подключения (подготовка объекта к подключению).</w:t>
      </w:r>
    </w:p>
    <w:p w14:paraId="0000003C" w14:textId="10C3B2B0" w:rsidR="0003072B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sz w:val="28"/>
          <w:szCs w:val="28"/>
        </w:rPr>
        <w:t>Мероприятия по подключению в пределах границ вашего земельного участка осуществляются заявителем, а по подключению до границы з</w:t>
      </w:r>
      <w:r w:rsidR="003F5B01">
        <w:rPr>
          <w:rFonts w:ascii="Times New Roman" w:eastAsia="Times New Roman" w:hAnsi="Times New Roman" w:cs="Times New Roman"/>
          <w:sz w:val="28"/>
          <w:szCs w:val="28"/>
        </w:rPr>
        <w:t xml:space="preserve">емельного участка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>- организацией водопроводно-канализационного хозяйства.</w:t>
      </w:r>
    </w:p>
    <w:p w14:paraId="44F767E8" w14:textId="77777777" w:rsidR="00D80AB1" w:rsidRPr="00D80AB1" w:rsidRDefault="00D80AB1" w:rsidP="00D80AB1">
      <w:pPr>
        <w:keepLines/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80AB1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Выполнение мероприятий </w:t>
      </w:r>
      <w:r w:rsidRPr="00D80AB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заявителем:</w:t>
      </w:r>
    </w:p>
    <w:p w14:paraId="625A0AEB" w14:textId="77777777" w:rsidR="00D80AB1" w:rsidRDefault="00D80AB1" w:rsidP="00D80AB1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проектирование и строительство </w:t>
      </w:r>
      <w:r w:rsidRPr="002623AE">
        <w:rPr>
          <w:rFonts w:ascii="Times New Roman" w:eastAsia="Times New Roman" w:hAnsi="Times New Roman" w:cs="Times New Roman"/>
          <w:sz w:val="28"/>
          <w:szCs w:val="28"/>
        </w:rPr>
        <w:t xml:space="preserve"> внутриплощадочных и (или) внутридомовых сетей и оборудования подключаемого объекта к подключению в пределах границ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заявителя.</w:t>
      </w:r>
    </w:p>
    <w:p w14:paraId="26FF8EEE" w14:textId="04E67061" w:rsidR="00D80AB1" w:rsidRDefault="00D80AB1" w:rsidP="00D80AB1">
      <w:pPr>
        <w:keepLines/>
        <w:spacing w:before="3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0AB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D80AB1">
        <w:rPr>
          <w:rFonts w:ascii="Times New Roman" w:eastAsia="Times New Roman" w:hAnsi="Times New Roman" w:cs="Times New Roman"/>
          <w:sz w:val="28"/>
          <w:szCs w:val="28"/>
        </w:rPr>
        <w:t>а основании параметров подключения</w:t>
      </w:r>
      <w:r w:rsidRPr="00D80A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80AB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</w:t>
      </w:r>
      <w:proofErr w:type="spellStart"/>
      <w:r w:rsidRPr="00D80AB1">
        <w:rPr>
          <w:rFonts w:ascii="Times New Roman" w:eastAsia="Times New Roman" w:hAnsi="Times New Roman" w:cs="Times New Roman"/>
          <w:bCs/>
          <w:sz w:val="28"/>
          <w:szCs w:val="28"/>
        </w:rPr>
        <w:t>аявителю</w:t>
      </w:r>
      <w:proofErr w:type="spellEnd"/>
      <w:r w:rsidRPr="00D80AB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разрабатывается проектная документация </w:t>
      </w:r>
      <w:proofErr w:type="spellStart"/>
      <w:r w:rsidRPr="00D80AB1">
        <w:rPr>
          <w:rFonts w:ascii="Times New Roman" w:eastAsia="Times New Roman" w:hAnsi="Times New Roman" w:cs="Times New Roman"/>
          <w:bCs/>
          <w:sz w:val="28"/>
          <w:szCs w:val="28"/>
        </w:rPr>
        <w:t>организаци</w:t>
      </w:r>
      <w:proofErr w:type="spellEnd"/>
      <w:r w:rsidRPr="00D80AB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ей</w:t>
      </w:r>
      <w:r w:rsidRPr="00D80AB1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водопроводно-канализационного хозяйства или сторонней организацией</w:t>
      </w:r>
      <w:r w:rsidRPr="00D80AB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14:paraId="61357AF1" w14:textId="051EF57D" w:rsidR="00D80AB1" w:rsidRDefault="00D80AB1" w:rsidP="00D80AB1">
      <w:pPr>
        <w:keepLine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После разработки проектной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сторонней </w:t>
      </w: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организацией, имеющей свидетельство СРО на проектно-изыскательские работы,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проектную документацию </w:t>
      </w: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необходимо согласовать </w:t>
      </w:r>
      <w:r w:rsidRPr="00D80AB1">
        <w:rPr>
          <w:rFonts w:ascii="Times New Roman" w:eastAsia="Times New Roman" w:hAnsi="Times New Roman" w:cs="Times New Roman"/>
          <w:sz w:val="28"/>
          <w:szCs w:val="28"/>
          <w:lang w:val="ru-RU"/>
        </w:rPr>
        <w:t>в организации водопроводно-канализационного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5BBA4784" w14:textId="4892AF26" w:rsidR="00D80AB1" w:rsidRPr="00D80AB1" w:rsidRDefault="00D80AB1" w:rsidP="00D80AB1">
      <w:pPr>
        <w:keepLines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AB1">
        <w:rPr>
          <w:rFonts w:ascii="Times New Roman" w:eastAsia="Times New Roman" w:hAnsi="Times New Roman" w:cs="Times New Roman"/>
          <w:sz w:val="28"/>
          <w:szCs w:val="28"/>
        </w:rPr>
        <w:t xml:space="preserve">Для этого </w:t>
      </w:r>
      <w:r w:rsidRPr="00D80A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организацию ВКХ  </w:t>
      </w:r>
      <w:r w:rsidRPr="00D80AB1">
        <w:rPr>
          <w:rFonts w:ascii="Times New Roman" w:eastAsia="Times New Roman" w:hAnsi="Times New Roman" w:cs="Times New Roman"/>
          <w:sz w:val="28"/>
          <w:szCs w:val="28"/>
        </w:rPr>
        <w:t>необходимо направить сопроводительное письмо с приложениями:</w:t>
      </w:r>
    </w:p>
    <w:p w14:paraId="1456763C" w14:textId="77777777" w:rsidR="00D80AB1" w:rsidRPr="00D80AB1" w:rsidRDefault="00D80AB1" w:rsidP="00D80AB1">
      <w:pPr>
        <w:keepLines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AB1">
        <w:rPr>
          <w:rFonts w:ascii="Times New Roman" w:eastAsia="Times New Roman" w:hAnsi="Times New Roman" w:cs="Times New Roman"/>
          <w:sz w:val="28"/>
          <w:szCs w:val="28"/>
        </w:rPr>
        <w:t>Один экземпляр утвержденного проекта.</w:t>
      </w:r>
    </w:p>
    <w:p w14:paraId="5402A91F" w14:textId="77777777" w:rsidR="00D80AB1" w:rsidRPr="00D80AB1" w:rsidRDefault="00D80AB1" w:rsidP="00D80AB1">
      <w:pPr>
        <w:keepLines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AB1">
        <w:rPr>
          <w:rFonts w:ascii="Times New Roman" w:eastAsia="Times New Roman" w:hAnsi="Times New Roman" w:cs="Times New Roman"/>
          <w:sz w:val="28"/>
          <w:szCs w:val="28"/>
        </w:rPr>
        <w:t>Копию ранее выданных технических условий.</w:t>
      </w:r>
    </w:p>
    <w:p w14:paraId="46FC8697" w14:textId="1771E4A0" w:rsidR="00D80AB1" w:rsidRDefault="00D80AB1" w:rsidP="00D80AB1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Организация ВКХ </w:t>
      </w: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рассматрива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согласовывает направленную проектную документацию в течение </w:t>
      </w: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30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календарных </w:t>
      </w: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в</w:t>
      </w: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случае отсутствия замечаний организация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ВКХ</w:t>
      </w: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письменно</w:t>
      </w:r>
      <w:r w:rsidRPr="000B7BB0">
        <w:t xml:space="preserve"> </w:t>
      </w:r>
      <w:r w:rsidRPr="000B7BB0">
        <w:rPr>
          <w:rFonts w:ascii="Times New Roman" w:eastAsia="Times New Roman" w:hAnsi="Times New Roman" w:cs="Times New Roman"/>
          <w:sz w:val="28"/>
          <w:szCs w:val="28"/>
          <w:lang w:val="ru-RU"/>
        </w:rPr>
        <w:t>уведомляет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 о </w:t>
      </w: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согласовании проект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ной документации</w:t>
      </w:r>
      <w:r w:rsidRPr="00D4774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0C42612" w14:textId="3E2869DF" w:rsidR="00D80AB1" w:rsidRPr="005D1257" w:rsidRDefault="00D80AB1" w:rsidP="00D80AB1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согласования 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на строительство 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>наружны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водоснабжения 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(или) водоотведения</w:t>
      </w:r>
      <w:r w:rsidR="007C0B1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заявитель 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осуществляет строительство и монтаж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трубопроводов 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данной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ной документацией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градостроительным кодексом РФ от 29.12.2004 № 190-ФЗ. </w:t>
      </w:r>
    </w:p>
    <w:p w14:paraId="5FF56ADC" w14:textId="77777777" w:rsidR="00D80AB1" w:rsidRPr="005D1257" w:rsidRDefault="00D80AB1" w:rsidP="00D80AB1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завершения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внутриплощадочных и внутридомовых 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>сетей холодного водоснабжения 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водоотведения Заявитель направляет в организацию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ВКХ </w:t>
      </w:r>
      <w:r w:rsidRPr="007C0B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письменное  уведомление о готовности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объекта капитального строительства к подключению и предоставляет 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исполнительную документацию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 приложением нижеуказанных документов</w:t>
      </w:r>
      <w:r w:rsidRPr="005D1257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65117075" w14:textId="304BFB13" w:rsidR="00D80AB1" w:rsidRPr="007C0B11" w:rsidRDefault="00D80AB1" w:rsidP="008561AE">
      <w:pPr>
        <w:pStyle w:val="ad"/>
        <w:keepLines/>
        <w:numPr>
          <w:ilvl w:val="0"/>
          <w:numId w:val="11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0B11">
        <w:rPr>
          <w:rFonts w:ascii="Times New Roman" w:eastAsia="Times New Roman" w:hAnsi="Times New Roman" w:cs="Times New Roman"/>
          <w:sz w:val="28"/>
          <w:szCs w:val="28"/>
          <w:lang w:val="ru-RU"/>
        </w:rPr>
        <w:t>копия ранее выданных технических условий.</w:t>
      </w:r>
    </w:p>
    <w:p w14:paraId="69141FFA" w14:textId="6DEBC6D7" w:rsidR="00D80AB1" w:rsidRPr="007C0B11" w:rsidRDefault="00D80AB1" w:rsidP="008561AE">
      <w:pPr>
        <w:pStyle w:val="ad"/>
        <w:keepLines/>
        <w:numPr>
          <w:ilvl w:val="0"/>
          <w:numId w:val="11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0B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копия согласования проекта водоснабжения и </w:t>
      </w:r>
      <w:proofErr w:type="spellStart"/>
      <w:r w:rsidRPr="007C0B11">
        <w:rPr>
          <w:rFonts w:ascii="Times New Roman" w:eastAsia="Times New Roman" w:hAnsi="Times New Roman" w:cs="Times New Roman"/>
          <w:sz w:val="28"/>
          <w:szCs w:val="28"/>
          <w:lang w:val="ru-RU"/>
        </w:rPr>
        <w:t>канализования</w:t>
      </w:r>
      <w:proofErr w:type="spellEnd"/>
      <w:r w:rsidRPr="007C0B1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41BB41A" w14:textId="09381620" w:rsidR="00D80AB1" w:rsidRPr="007C0B11" w:rsidRDefault="00D80AB1" w:rsidP="008561AE">
      <w:pPr>
        <w:pStyle w:val="ad"/>
        <w:keepLines/>
        <w:numPr>
          <w:ilvl w:val="0"/>
          <w:numId w:val="11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0B11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исполнительные план и профиль.</w:t>
      </w:r>
    </w:p>
    <w:p w14:paraId="75D93411" w14:textId="47B59261" w:rsidR="00D80AB1" w:rsidRPr="007C0B11" w:rsidRDefault="00D80AB1" w:rsidP="008561AE">
      <w:pPr>
        <w:pStyle w:val="ad"/>
        <w:keepLines/>
        <w:numPr>
          <w:ilvl w:val="0"/>
          <w:numId w:val="11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0B11">
        <w:rPr>
          <w:rFonts w:ascii="Times New Roman" w:eastAsia="Times New Roman" w:hAnsi="Times New Roman" w:cs="Times New Roman"/>
          <w:sz w:val="28"/>
          <w:szCs w:val="28"/>
          <w:lang w:val="ru-RU"/>
        </w:rPr>
        <w:t>акты на скрытые работы в полном объеме.</w:t>
      </w:r>
    </w:p>
    <w:p w14:paraId="28AF5C39" w14:textId="7B5E1780" w:rsidR="00D80AB1" w:rsidRPr="007C0B11" w:rsidRDefault="00D80AB1" w:rsidP="008561AE">
      <w:pPr>
        <w:pStyle w:val="ad"/>
        <w:keepLines/>
        <w:numPr>
          <w:ilvl w:val="0"/>
          <w:numId w:val="11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0B11">
        <w:rPr>
          <w:rFonts w:ascii="Times New Roman" w:eastAsia="Times New Roman" w:hAnsi="Times New Roman" w:cs="Times New Roman"/>
          <w:sz w:val="28"/>
          <w:szCs w:val="28"/>
          <w:lang w:val="ru-RU"/>
        </w:rPr>
        <w:t>акты о проведении приемочного гидравлического испытания напорного трубопровода на прочность и герметичность.</w:t>
      </w:r>
    </w:p>
    <w:p w14:paraId="6A71CDD9" w14:textId="63B88BA6" w:rsidR="00D80AB1" w:rsidRPr="007C0B11" w:rsidRDefault="00D80AB1" w:rsidP="008561AE">
      <w:pPr>
        <w:pStyle w:val="ad"/>
        <w:keepLines/>
        <w:numPr>
          <w:ilvl w:val="0"/>
          <w:numId w:val="11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0B11">
        <w:rPr>
          <w:rFonts w:ascii="Times New Roman" w:eastAsia="Times New Roman" w:hAnsi="Times New Roman" w:cs="Times New Roman"/>
          <w:sz w:val="28"/>
          <w:szCs w:val="28"/>
          <w:lang w:val="ru-RU"/>
        </w:rPr>
        <w:t>акт о проведении приемочного гидравлического испытания безнапорного трубопровода на герметичность.</w:t>
      </w:r>
    </w:p>
    <w:p w14:paraId="2AF2E130" w14:textId="39D24CC7" w:rsidR="00D80AB1" w:rsidRPr="007C0B11" w:rsidRDefault="00D80AB1" w:rsidP="008561AE">
      <w:pPr>
        <w:pStyle w:val="ad"/>
        <w:keepLines/>
        <w:numPr>
          <w:ilvl w:val="0"/>
          <w:numId w:val="11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0B11">
        <w:rPr>
          <w:rFonts w:ascii="Times New Roman" w:eastAsia="Times New Roman" w:hAnsi="Times New Roman" w:cs="Times New Roman"/>
          <w:sz w:val="28"/>
          <w:szCs w:val="28"/>
          <w:lang w:val="ru-RU"/>
        </w:rPr>
        <w:t>сертификаты на использованные материалы, оборудование и трубы.</w:t>
      </w:r>
    </w:p>
    <w:p w14:paraId="244932ED" w14:textId="77777777" w:rsidR="008561AE" w:rsidRDefault="008561AE" w:rsidP="008561AE">
      <w:pPr>
        <w:keepLines/>
        <w:spacing w:before="240" w:after="24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91220A9" w14:textId="77777777" w:rsidR="008561AE" w:rsidRPr="008561AE" w:rsidRDefault="008561AE" w:rsidP="008561AE">
      <w:pPr>
        <w:keepLines/>
        <w:spacing w:before="240" w:after="24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561A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Выполнение мероприятий исполнителем:</w:t>
      </w:r>
    </w:p>
    <w:p w14:paraId="377BCD76" w14:textId="77777777" w:rsidR="008561AE" w:rsidRDefault="008561AE" w:rsidP="008561AE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проектирование и строительство сетей от точки присоединения на существующей сети до точки подключения, находящейся на границе земельного участка заявителя</w:t>
      </w:r>
      <w:r w:rsidRPr="002623A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2385E815" w14:textId="77777777" w:rsidR="008561AE" w:rsidRPr="00E014AD" w:rsidRDefault="008561AE" w:rsidP="008561AE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4AD">
        <w:rPr>
          <w:rFonts w:ascii="Times New Roman" w:eastAsia="Times New Roman" w:hAnsi="Times New Roman" w:cs="Times New Roman"/>
          <w:sz w:val="28"/>
          <w:szCs w:val="28"/>
        </w:rPr>
        <w:t xml:space="preserve">Подключение объектов осуществляется по результатам проектирования подключения,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которое проводится</w:t>
      </w:r>
      <w:r w:rsidRPr="00E0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940">
        <w:rPr>
          <w:rFonts w:ascii="Times New Roman" w:eastAsia="Times New Roman" w:hAnsi="Times New Roman" w:cs="Times New Roman"/>
          <w:sz w:val="28"/>
          <w:szCs w:val="28"/>
        </w:rPr>
        <w:t xml:space="preserve">организацией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ВКХ</w:t>
      </w:r>
      <w:r w:rsidRPr="00E014AD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предоставляемых заявителем исходных данных для проектирования подключения.</w:t>
      </w:r>
    </w:p>
    <w:p w14:paraId="63253AA7" w14:textId="77777777" w:rsidR="008561AE" w:rsidRPr="00E014AD" w:rsidRDefault="008561AE" w:rsidP="008561AE">
      <w:pPr>
        <w:keepLines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Заявитель о</w:t>
      </w:r>
      <w:proofErr w:type="spellStart"/>
      <w:r w:rsidRPr="00E014AD">
        <w:rPr>
          <w:rFonts w:ascii="Times New Roman" w:eastAsia="Times New Roman" w:hAnsi="Times New Roman" w:cs="Times New Roman"/>
          <w:sz w:val="28"/>
          <w:szCs w:val="28"/>
        </w:rPr>
        <w:t>дновременно</w:t>
      </w:r>
      <w:proofErr w:type="spellEnd"/>
      <w:r w:rsidRPr="00E014AD">
        <w:rPr>
          <w:rFonts w:ascii="Times New Roman" w:eastAsia="Times New Roman" w:hAnsi="Times New Roman" w:cs="Times New Roman"/>
          <w:sz w:val="28"/>
          <w:szCs w:val="28"/>
        </w:rPr>
        <w:t xml:space="preserve"> с подачей заявления о подключении или в течение 20 рабочих дней со дня заключения договора о подключении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должен</w:t>
      </w:r>
      <w:r w:rsidRPr="00E014AD">
        <w:rPr>
          <w:rFonts w:ascii="Times New Roman" w:eastAsia="Times New Roman" w:hAnsi="Times New Roman" w:cs="Times New Roman"/>
          <w:sz w:val="28"/>
          <w:szCs w:val="28"/>
        </w:rPr>
        <w:t xml:space="preserve"> представить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организацию</w:t>
      </w:r>
      <w:r w:rsidRPr="001432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ВКХ</w:t>
      </w:r>
      <w:r w:rsidRPr="00E014AD">
        <w:rPr>
          <w:rFonts w:ascii="Times New Roman" w:eastAsia="Times New Roman" w:hAnsi="Times New Roman" w:cs="Times New Roman"/>
          <w:sz w:val="28"/>
          <w:szCs w:val="28"/>
        </w:rPr>
        <w:t xml:space="preserve"> документы, содержащие исходные данные для проектирования подключения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это</w:t>
      </w:r>
      <w:r w:rsidRPr="00E014A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6480E62" w14:textId="77777777" w:rsidR="008561AE" w:rsidRPr="00E014AD" w:rsidRDefault="008561AE" w:rsidP="008561A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E014AD">
        <w:rPr>
          <w:rFonts w:ascii="Times New Roman" w:eastAsia="Times New Roman" w:hAnsi="Times New Roman" w:cs="Times New Roman"/>
          <w:sz w:val="28"/>
          <w:szCs w:val="28"/>
        </w:rPr>
        <w:t>план колодца, подвального помещения (</w:t>
      </w:r>
      <w:proofErr w:type="spellStart"/>
      <w:r w:rsidRPr="00E014AD">
        <w:rPr>
          <w:rFonts w:ascii="Times New Roman" w:eastAsia="Times New Roman" w:hAnsi="Times New Roman" w:cs="Times New Roman"/>
          <w:sz w:val="28"/>
          <w:szCs w:val="28"/>
        </w:rPr>
        <w:t>техподполья</w:t>
      </w:r>
      <w:proofErr w:type="spellEnd"/>
      <w:r w:rsidRPr="00E014AD">
        <w:rPr>
          <w:rFonts w:ascii="Times New Roman" w:eastAsia="Times New Roman" w:hAnsi="Times New Roman" w:cs="Times New Roman"/>
          <w:sz w:val="28"/>
          <w:szCs w:val="28"/>
        </w:rPr>
        <w:t>) или иного помещения проектируемого (существующего) объекта капитального строительства с указанием мест водопроводного ввода, узла учета горячей, холодной воды, канализационного выпуска;</w:t>
      </w:r>
    </w:p>
    <w:p w14:paraId="355C86CA" w14:textId="77777777" w:rsidR="008561AE" w:rsidRPr="00E014AD" w:rsidRDefault="008561AE" w:rsidP="008561A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Pr="00E014AD">
        <w:rPr>
          <w:rFonts w:ascii="Times New Roman" w:eastAsia="Times New Roman" w:hAnsi="Times New Roman" w:cs="Times New Roman"/>
          <w:sz w:val="28"/>
          <w:szCs w:val="28"/>
        </w:rPr>
        <w:t>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</w:r>
    </w:p>
    <w:p w14:paraId="39ABCE46" w14:textId="77777777" w:rsidR="008561AE" w:rsidRPr="00817FED" w:rsidRDefault="008561AE" w:rsidP="008561A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E014AD">
        <w:rPr>
          <w:rFonts w:ascii="Times New Roman" w:eastAsia="Times New Roman" w:hAnsi="Times New Roman" w:cs="Times New Roman"/>
          <w:sz w:val="28"/>
          <w:szCs w:val="28"/>
        </w:rPr>
        <w:t>план организации рельефа (вертикальная планировка) земельного участка, на котором осуществляется застройка.</w:t>
      </w:r>
    </w:p>
    <w:p w14:paraId="00000050" w14:textId="77777777" w:rsidR="0003072B" w:rsidRPr="00817FED" w:rsidRDefault="0003072B" w:rsidP="00476ADC">
      <w:pPr>
        <w:keepLines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1" w14:textId="7B0C7D4F" w:rsidR="0003072B" w:rsidRPr="00817FED" w:rsidRDefault="00A7098D" w:rsidP="00476ADC">
      <w:pPr>
        <w:keepLines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Фактическое присоединение</w:t>
      </w:r>
    </w:p>
    <w:p w14:paraId="7C2DF8FB" w14:textId="78DED697" w:rsidR="005954D3" w:rsidRPr="00C625C8" w:rsidRDefault="005954D3" w:rsidP="005954D3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25C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="0047049C" w:rsidRPr="00785230">
        <w:rPr>
          <w:rFonts w:ascii="Times New Roman" w:eastAsia="Times New Roman" w:hAnsi="Times New Roman" w:cs="Times New Roman"/>
          <w:sz w:val="28"/>
          <w:szCs w:val="28"/>
        </w:rPr>
        <w:t>водопроводно-канализационного хозяйства</w:t>
      </w:r>
      <w:r w:rsidR="0047049C" w:rsidRPr="00C62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5C8">
        <w:rPr>
          <w:rFonts w:ascii="Times New Roman" w:eastAsia="Times New Roman" w:hAnsi="Times New Roman" w:cs="Times New Roman"/>
          <w:sz w:val="28"/>
          <w:szCs w:val="28"/>
        </w:rPr>
        <w:t>осуществляет проверку выполнения готовности объекта к подключению</w:t>
      </w:r>
      <w:r w:rsidRPr="00C62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заключенного договора о подключении</w:t>
      </w:r>
      <w:r w:rsidRPr="00C62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срок до 15 рабочих дней в зависимости от Регламента подключения организации </w:t>
      </w:r>
      <w:r w:rsidRPr="00C625C8">
        <w:rPr>
          <w:rFonts w:ascii="Times New Roman" w:eastAsia="Times New Roman" w:hAnsi="Times New Roman" w:cs="Times New Roman"/>
          <w:sz w:val="28"/>
          <w:szCs w:val="28"/>
        </w:rPr>
        <w:t>водопроводно-канализационного хозяйства</w:t>
      </w:r>
      <w:r w:rsidRPr="00C625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00000053" w14:textId="685B2890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30">
        <w:rPr>
          <w:rFonts w:ascii="Times New Roman" w:eastAsia="Times New Roman" w:hAnsi="Times New Roman" w:cs="Times New Roman"/>
          <w:sz w:val="28"/>
          <w:szCs w:val="28"/>
        </w:rPr>
        <w:t xml:space="preserve">После установления технической готовности Организация водопроводно-канализационного хозяйства </w:t>
      </w:r>
      <w:r w:rsidRPr="0047049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B2B28" w:rsidRPr="004704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срок </w:t>
      </w:r>
      <w:r w:rsidR="00401D63" w:rsidRPr="0047049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до </w:t>
      </w:r>
      <w:r w:rsidR="0047049C" w:rsidRPr="0047049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14</w:t>
      </w:r>
      <w:r w:rsidR="00401D63" w:rsidRPr="0047049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рабочих дней  </w:t>
      </w:r>
      <w:proofErr w:type="gramStart"/>
      <w:r w:rsidR="00401D63" w:rsidRPr="0047049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согласно срока</w:t>
      </w:r>
      <w:proofErr w:type="gramEnd"/>
      <w:r w:rsidR="00401D63" w:rsidRPr="0047049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действия договора о подключении к сетям водоотведения и водоснабжения</w:t>
      </w:r>
      <w:r w:rsidR="0047049C" w:rsidRPr="0047049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и Регламента подключения</w:t>
      </w:r>
      <w:r w:rsidRPr="00470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4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организации </w:t>
      </w:r>
      <w:r w:rsidRPr="00817FED">
        <w:rPr>
          <w:rFonts w:ascii="Times New Roman" w:eastAsia="Times New Roman" w:hAnsi="Times New Roman" w:cs="Times New Roman"/>
          <w:sz w:val="28"/>
          <w:szCs w:val="28"/>
        </w:rPr>
        <w:t>выполняет действия по врезке (фактическому подключению) водопроводных и канализационных сетей объекта к централизованным системам холодного водоснабжения и/или водоотведения.</w:t>
      </w:r>
    </w:p>
    <w:p w14:paraId="0B50936C" w14:textId="1BEF7116" w:rsidR="00636410" w:rsidRPr="00214691" w:rsidRDefault="00214691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A7098D" w:rsidRPr="00817FED">
        <w:rPr>
          <w:rFonts w:ascii="Times New Roman" w:eastAsia="Times New Roman" w:hAnsi="Times New Roman" w:cs="Times New Roman"/>
          <w:sz w:val="28"/>
          <w:szCs w:val="28"/>
        </w:rPr>
        <w:t xml:space="preserve">осле выполнения фактического подключения объекта к централизованным системам холодного водоснабжения и/или водоотведения и предоставления в полном объеме и надлежащим образом оформленной исполнительной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между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заявителем и исполнителем</w:t>
      </w:r>
      <w:r w:rsidR="00A7098D" w:rsidRPr="00817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подписывается</w:t>
      </w:r>
      <w:r w:rsidR="00A7098D" w:rsidRPr="00817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98D" w:rsidRPr="00214691">
        <w:rPr>
          <w:rFonts w:ascii="Times New Roman" w:eastAsia="Times New Roman" w:hAnsi="Times New Roman" w:cs="Times New Roman"/>
          <w:b/>
          <w:sz w:val="28"/>
          <w:szCs w:val="28"/>
        </w:rPr>
        <w:t>Акт о подключении объекта</w:t>
      </w:r>
      <w:r w:rsidR="00A7098D" w:rsidRPr="00817FED">
        <w:rPr>
          <w:rFonts w:ascii="Times New Roman" w:eastAsia="Times New Roman" w:hAnsi="Times New Roman" w:cs="Times New Roman"/>
          <w:sz w:val="28"/>
          <w:szCs w:val="28"/>
        </w:rPr>
        <w:t>, на основании которого заключается единый договор холодного водоснабжения и водоотведения.</w:t>
      </w:r>
    </w:p>
    <w:p w14:paraId="00000055" w14:textId="77777777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t>Остались вопросы?</w:t>
      </w:r>
    </w:p>
    <w:p w14:paraId="6DCEECD9" w14:textId="6BC9FBB1" w:rsidR="001D4CBB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7510">
        <w:rPr>
          <w:rFonts w:ascii="Times New Roman" w:eastAsia="Times New Roman" w:hAnsi="Times New Roman" w:cs="Times New Roman"/>
          <w:sz w:val="28"/>
          <w:szCs w:val="28"/>
        </w:rPr>
        <w:t xml:space="preserve">Контакты </w:t>
      </w:r>
      <w:proofErr w:type="spellStart"/>
      <w:r w:rsidRPr="00E07510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proofErr w:type="spellEnd"/>
      <w:r w:rsidR="00263FE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07510">
        <w:rPr>
          <w:rFonts w:ascii="Times New Roman" w:eastAsia="Times New Roman" w:hAnsi="Times New Roman" w:cs="Times New Roman"/>
          <w:sz w:val="28"/>
          <w:szCs w:val="28"/>
        </w:rPr>
        <w:t xml:space="preserve"> водопроводно-канализационного хозяйства </w:t>
      </w:r>
      <w:r w:rsidR="00EC3004" w:rsidRPr="00E075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приведены </w:t>
      </w:r>
      <w:r w:rsidR="00263F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ниже: </w:t>
      </w:r>
    </w:p>
    <w:p w14:paraId="492EBFCB" w14:textId="28F4CB82" w:rsidR="001D4CBB" w:rsidRPr="00027CAA" w:rsidRDefault="00027CAA" w:rsidP="00476ADC">
      <w:pPr>
        <w:keepLines/>
        <w:spacing w:before="240" w:after="240" w:line="240" w:lineRule="auto"/>
        <w:jc w:val="both"/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/>
        </w:rPr>
      </w:pPr>
      <w:r w:rsidRPr="00027CAA"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/>
        </w:rPr>
        <w:t>Республика Башкортостан, г. Сибай, ул. Белова, 11</w:t>
      </w:r>
      <w:r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/>
        </w:rPr>
        <w:t>, тел. 8(34775)5-94-62</w:t>
      </w:r>
    </w:p>
    <w:p w14:paraId="00000058" w14:textId="36612E01" w:rsidR="0003072B" w:rsidRPr="00817FED" w:rsidRDefault="00A7098D" w:rsidP="00476ADC">
      <w:pPr>
        <w:keepLines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8"/>
        </w:rPr>
        <w:t>Регламентирующие документы</w:t>
      </w:r>
    </w:p>
    <w:p w14:paraId="72586362" w14:textId="37B117C4" w:rsidR="005F0C27" w:rsidRPr="00D01BCE" w:rsidRDefault="00F325D1" w:rsidP="00D01BCE">
      <w:pPr>
        <w:pStyle w:val="1"/>
        <w:shd w:val="clear" w:color="auto" w:fill="FFFFFF"/>
        <w:spacing w:before="161" w:after="161"/>
        <w:rPr>
          <w:rFonts w:ascii="Times New Roman" w:hAnsi="Times New Roman" w:cs="Times New Roman"/>
          <w:color w:val="0070C0"/>
          <w:sz w:val="24"/>
          <w:szCs w:val="24"/>
        </w:rPr>
      </w:pPr>
      <w:hyperlink r:id="rId19" w:history="1">
        <w:r w:rsidR="00D01BCE" w:rsidRPr="00D01BCE">
          <w:rPr>
            <w:rStyle w:val="ac"/>
            <w:rFonts w:ascii="Times New Roman" w:hAnsi="Times New Roman" w:cs="Times New Roman"/>
            <w:sz w:val="24"/>
            <w:szCs w:val="24"/>
          </w:rPr>
          <w:t>"Градостроительный кодекс Российской Федерации" от 29.12.2004 N 190-ФЗ</w:t>
        </w:r>
      </w:hyperlink>
      <w:r w:rsidR="00D01BCE" w:rsidRPr="00974D5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43E521FB" w14:textId="1FE996D1" w:rsidR="00502D6F" w:rsidRPr="005200FA" w:rsidRDefault="00F325D1" w:rsidP="00502D6F">
      <w:pPr>
        <w:shd w:val="clear" w:color="auto" w:fill="FFFFFF"/>
        <w:spacing w:before="100" w:beforeAutospacing="1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</w:pPr>
      <w:hyperlink r:id="rId20" w:history="1">
        <w:r w:rsidR="00502D6F" w:rsidRPr="00D01BCE">
          <w:rPr>
            <w:rStyle w:val="ac"/>
            <w:rFonts w:ascii="Times New Roman" w:eastAsia="Times New Roman" w:hAnsi="Times New Roman" w:cs="Times New Roman"/>
            <w:sz w:val="24"/>
            <w:szCs w:val="24"/>
            <w:lang w:val="ru-RU"/>
          </w:rPr>
          <w:t>Федеральный закон от 07.12.2011 № 416-ФЗ «О водоснабжении и водоотведении»</w:t>
        </w:r>
      </w:hyperlink>
    </w:p>
    <w:p w14:paraId="0000005D" w14:textId="522FF1D3" w:rsidR="0003072B" w:rsidRPr="005D30AA" w:rsidRDefault="00F325D1" w:rsidP="00027CAA">
      <w:pPr>
        <w:keepLines/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21" w:history="1">
        <w:r w:rsidR="00D01BCE" w:rsidRPr="00D01BCE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Правил</w:t>
        </w:r>
        <w:r w:rsidR="00D01BCE" w:rsidRPr="00D01BCE">
          <w:rPr>
            <w:rStyle w:val="ac"/>
            <w:rFonts w:ascii="Times New Roman" w:eastAsia="Times New Roman" w:hAnsi="Times New Roman" w:cs="Times New Roman"/>
            <w:sz w:val="24"/>
            <w:szCs w:val="24"/>
            <w:lang w:val="ru-RU"/>
          </w:rPr>
          <w:t>а</w:t>
        </w:r>
        <w:r w:rsidR="00D01BCE" w:rsidRPr="00D01BCE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 xml:space="preserve">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</w:t>
        </w:r>
        <w:r w:rsidR="00D01BCE" w:rsidRPr="00D01BCE">
          <w:rPr>
            <w:rStyle w:val="ac"/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 (утр. Постановлением Правительства РФ №2130 от 30.11.2021 г)</w:t>
        </w:r>
      </w:hyperlink>
      <w:r w:rsidR="00A7098D" w:rsidRPr="005200F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sectPr w:rsidR="0003072B" w:rsidRPr="005D30AA" w:rsidSect="00CF4E8E">
      <w:pgSz w:w="11909" w:h="16834"/>
      <w:pgMar w:top="851" w:right="852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F05"/>
    <w:multiLevelType w:val="hybridMultilevel"/>
    <w:tmpl w:val="CD56EF3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0D1A608B"/>
    <w:multiLevelType w:val="hybridMultilevel"/>
    <w:tmpl w:val="B512E5F4"/>
    <w:lvl w:ilvl="0" w:tplc="7C2E621E">
      <w:numFmt w:val="bullet"/>
      <w:lvlText w:val="·"/>
      <w:lvlJc w:val="left"/>
      <w:pPr>
        <w:ind w:left="92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297B1C31"/>
    <w:multiLevelType w:val="multilevel"/>
    <w:tmpl w:val="7890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254CB"/>
    <w:multiLevelType w:val="hybridMultilevel"/>
    <w:tmpl w:val="70FA9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91A48"/>
    <w:multiLevelType w:val="hybridMultilevel"/>
    <w:tmpl w:val="18A4A750"/>
    <w:lvl w:ilvl="0" w:tplc="C6A078A6">
      <w:numFmt w:val="bullet"/>
      <w:lvlText w:val="·"/>
      <w:lvlJc w:val="left"/>
      <w:pPr>
        <w:ind w:left="83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37EC25C9"/>
    <w:multiLevelType w:val="multilevel"/>
    <w:tmpl w:val="77B603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D0D6E4A"/>
    <w:multiLevelType w:val="multilevel"/>
    <w:tmpl w:val="B5CE1D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45383A29"/>
    <w:multiLevelType w:val="multilevel"/>
    <w:tmpl w:val="F5FA1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98C4A97"/>
    <w:multiLevelType w:val="hybridMultilevel"/>
    <w:tmpl w:val="962A6F18"/>
    <w:lvl w:ilvl="0" w:tplc="0419000D">
      <w:start w:val="1"/>
      <w:numFmt w:val="bullet"/>
      <w:lvlText w:val=""/>
      <w:lvlJc w:val="left"/>
      <w:pPr>
        <w:ind w:left="920" w:hanging="5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>
    <w:nsid w:val="54592CCD"/>
    <w:multiLevelType w:val="hybridMultilevel"/>
    <w:tmpl w:val="C2D2A416"/>
    <w:lvl w:ilvl="0" w:tplc="04190001">
      <w:start w:val="1"/>
      <w:numFmt w:val="bullet"/>
      <w:lvlText w:val=""/>
      <w:lvlJc w:val="left"/>
      <w:pPr>
        <w:ind w:left="830" w:hanging="4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73AA030E"/>
    <w:multiLevelType w:val="hybridMultilevel"/>
    <w:tmpl w:val="D996041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2B"/>
    <w:rsid w:val="0000591D"/>
    <w:rsid w:val="00027CAA"/>
    <w:rsid w:val="00027F63"/>
    <w:rsid w:val="0003072B"/>
    <w:rsid w:val="00060BCF"/>
    <w:rsid w:val="00060F2E"/>
    <w:rsid w:val="00064DE2"/>
    <w:rsid w:val="00075858"/>
    <w:rsid w:val="0009041C"/>
    <w:rsid w:val="000C398D"/>
    <w:rsid w:val="000D2D5B"/>
    <w:rsid w:val="000D406E"/>
    <w:rsid w:val="000D77E9"/>
    <w:rsid w:val="000E2C0C"/>
    <w:rsid w:val="000E568F"/>
    <w:rsid w:val="000E7517"/>
    <w:rsid w:val="000F3563"/>
    <w:rsid w:val="000F3F5B"/>
    <w:rsid w:val="00113F98"/>
    <w:rsid w:val="00114504"/>
    <w:rsid w:val="00140F36"/>
    <w:rsid w:val="00143416"/>
    <w:rsid w:val="0015524C"/>
    <w:rsid w:val="001610BF"/>
    <w:rsid w:val="001904DD"/>
    <w:rsid w:val="001A0F19"/>
    <w:rsid w:val="001A2D0D"/>
    <w:rsid w:val="001A544E"/>
    <w:rsid w:val="001B16DB"/>
    <w:rsid w:val="001D0FA5"/>
    <w:rsid w:val="001D4CBB"/>
    <w:rsid w:val="001E4536"/>
    <w:rsid w:val="001E7B2F"/>
    <w:rsid w:val="001F42C1"/>
    <w:rsid w:val="002109A3"/>
    <w:rsid w:val="00214691"/>
    <w:rsid w:val="00237A0E"/>
    <w:rsid w:val="00261C52"/>
    <w:rsid w:val="002637E6"/>
    <w:rsid w:val="00263FEB"/>
    <w:rsid w:val="002A4482"/>
    <w:rsid w:val="002C394E"/>
    <w:rsid w:val="002D0357"/>
    <w:rsid w:val="002D37B1"/>
    <w:rsid w:val="002D50CA"/>
    <w:rsid w:val="00302D5C"/>
    <w:rsid w:val="00336793"/>
    <w:rsid w:val="0034752E"/>
    <w:rsid w:val="003510B3"/>
    <w:rsid w:val="003609B4"/>
    <w:rsid w:val="0039016A"/>
    <w:rsid w:val="003A0005"/>
    <w:rsid w:val="003F5B01"/>
    <w:rsid w:val="003F6E06"/>
    <w:rsid w:val="00401D63"/>
    <w:rsid w:val="00424429"/>
    <w:rsid w:val="004246DF"/>
    <w:rsid w:val="00446940"/>
    <w:rsid w:val="0045156F"/>
    <w:rsid w:val="00452572"/>
    <w:rsid w:val="00455495"/>
    <w:rsid w:val="00466A29"/>
    <w:rsid w:val="0047049C"/>
    <w:rsid w:val="00476ADC"/>
    <w:rsid w:val="00484D87"/>
    <w:rsid w:val="004922D1"/>
    <w:rsid w:val="004A0363"/>
    <w:rsid w:val="004A7664"/>
    <w:rsid w:val="004B45C1"/>
    <w:rsid w:val="004C649E"/>
    <w:rsid w:val="0050212D"/>
    <w:rsid w:val="00502D6F"/>
    <w:rsid w:val="005200FA"/>
    <w:rsid w:val="005532C1"/>
    <w:rsid w:val="005954D3"/>
    <w:rsid w:val="005C1677"/>
    <w:rsid w:val="005D30AA"/>
    <w:rsid w:val="005E0D21"/>
    <w:rsid w:val="005F0C27"/>
    <w:rsid w:val="00624DD4"/>
    <w:rsid w:val="006259DC"/>
    <w:rsid w:val="00636410"/>
    <w:rsid w:val="00642AF0"/>
    <w:rsid w:val="006524B1"/>
    <w:rsid w:val="006A4174"/>
    <w:rsid w:val="006F1A51"/>
    <w:rsid w:val="006F6312"/>
    <w:rsid w:val="00726889"/>
    <w:rsid w:val="00731F44"/>
    <w:rsid w:val="00736DD9"/>
    <w:rsid w:val="00785230"/>
    <w:rsid w:val="00786B8A"/>
    <w:rsid w:val="0079291E"/>
    <w:rsid w:val="007979B1"/>
    <w:rsid w:val="007B59C6"/>
    <w:rsid w:val="007C0B11"/>
    <w:rsid w:val="007D2CB5"/>
    <w:rsid w:val="007D642B"/>
    <w:rsid w:val="007D6469"/>
    <w:rsid w:val="007E7D52"/>
    <w:rsid w:val="00813899"/>
    <w:rsid w:val="00815184"/>
    <w:rsid w:val="00817FED"/>
    <w:rsid w:val="00823349"/>
    <w:rsid w:val="00827ADF"/>
    <w:rsid w:val="00834825"/>
    <w:rsid w:val="008561AE"/>
    <w:rsid w:val="0087187C"/>
    <w:rsid w:val="008745BC"/>
    <w:rsid w:val="00876863"/>
    <w:rsid w:val="00897E57"/>
    <w:rsid w:val="008A253F"/>
    <w:rsid w:val="008F0109"/>
    <w:rsid w:val="008F756A"/>
    <w:rsid w:val="00926776"/>
    <w:rsid w:val="00935A63"/>
    <w:rsid w:val="00945148"/>
    <w:rsid w:val="00974D50"/>
    <w:rsid w:val="00997BD2"/>
    <w:rsid w:val="009A2A01"/>
    <w:rsid w:val="009E07FF"/>
    <w:rsid w:val="009F1F59"/>
    <w:rsid w:val="00A01A03"/>
    <w:rsid w:val="00A1253D"/>
    <w:rsid w:val="00A20DBF"/>
    <w:rsid w:val="00A30832"/>
    <w:rsid w:val="00A31E17"/>
    <w:rsid w:val="00A46726"/>
    <w:rsid w:val="00A4715C"/>
    <w:rsid w:val="00A65CDB"/>
    <w:rsid w:val="00A7098D"/>
    <w:rsid w:val="00A9419E"/>
    <w:rsid w:val="00A94DA4"/>
    <w:rsid w:val="00AA0006"/>
    <w:rsid w:val="00AA6DFE"/>
    <w:rsid w:val="00AD6980"/>
    <w:rsid w:val="00AF7C5B"/>
    <w:rsid w:val="00B41190"/>
    <w:rsid w:val="00B41BFC"/>
    <w:rsid w:val="00B62538"/>
    <w:rsid w:val="00B772D0"/>
    <w:rsid w:val="00B90B1B"/>
    <w:rsid w:val="00B90FAB"/>
    <w:rsid w:val="00B96A35"/>
    <w:rsid w:val="00BA0F21"/>
    <w:rsid w:val="00BB2B28"/>
    <w:rsid w:val="00BC1342"/>
    <w:rsid w:val="00BC5319"/>
    <w:rsid w:val="00BD7754"/>
    <w:rsid w:val="00BF3817"/>
    <w:rsid w:val="00C02CFC"/>
    <w:rsid w:val="00C04A5E"/>
    <w:rsid w:val="00C26BD3"/>
    <w:rsid w:val="00CA4647"/>
    <w:rsid w:val="00CC49E2"/>
    <w:rsid w:val="00CD38A1"/>
    <w:rsid w:val="00CE133C"/>
    <w:rsid w:val="00CE61C9"/>
    <w:rsid w:val="00CF4E8E"/>
    <w:rsid w:val="00D01BCE"/>
    <w:rsid w:val="00D16297"/>
    <w:rsid w:val="00D21C8E"/>
    <w:rsid w:val="00D33342"/>
    <w:rsid w:val="00D70A56"/>
    <w:rsid w:val="00D76699"/>
    <w:rsid w:val="00D80AB1"/>
    <w:rsid w:val="00DA7C2F"/>
    <w:rsid w:val="00DB7AFD"/>
    <w:rsid w:val="00DD1DB0"/>
    <w:rsid w:val="00DD4CAE"/>
    <w:rsid w:val="00DE34DE"/>
    <w:rsid w:val="00DE6654"/>
    <w:rsid w:val="00E014AD"/>
    <w:rsid w:val="00E053A2"/>
    <w:rsid w:val="00E05679"/>
    <w:rsid w:val="00E07510"/>
    <w:rsid w:val="00E07DF1"/>
    <w:rsid w:val="00E106EE"/>
    <w:rsid w:val="00E111B8"/>
    <w:rsid w:val="00E2190F"/>
    <w:rsid w:val="00E567AF"/>
    <w:rsid w:val="00EA21FF"/>
    <w:rsid w:val="00EA32AD"/>
    <w:rsid w:val="00EC3004"/>
    <w:rsid w:val="00EE3386"/>
    <w:rsid w:val="00EE6CDA"/>
    <w:rsid w:val="00EF7F9F"/>
    <w:rsid w:val="00F05E1B"/>
    <w:rsid w:val="00F325D1"/>
    <w:rsid w:val="00F758C4"/>
    <w:rsid w:val="00FB65A9"/>
    <w:rsid w:val="00FC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5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709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098D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A7098D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A7098D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1A0F19"/>
    <w:rPr>
      <w:color w:val="0000FF" w:themeColor="hyperlink"/>
      <w:u w:val="single"/>
    </w:rPr>
  </w:style>
  <w:style w:type="paragraph" w:customStyle="1" w:styleId="ConsPlusNormal">
    <w:name w:val="ConsPlusNormal"/>
    <w:rsid w:val="00E07DF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val="ru-RU"/>
    </w:rPr>
  </w:style>
  <w:style w:type="paragraph" w:styleId="ad">
    <w:name w:val="List Paragraph"/>
    <w:basedOn w:val="a"/>
    <w:uiPriority w:val="34"/>
    <w:qFormat/>
    <w:rsid w:val="00CD38A1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EC300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1B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709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098D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A7098D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A7098D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1A0F19"/>
    <w:rPr>
      <w:color w:val="0000FF" w:themeColor="hyperlink"/>
      <w:u w:val="single"/>
    </w:rPr>
  </w:style>
  <w:style w:type="paragraph" w:customStyle="1" w:styleId="ConsPlusNormal">
    <w:name w:val="ConsPlusNormal"/>
    <w:rsid w:val="00E07DF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val="ru-RU"/>
    </w:rPr>
  </w:style>
  <w:style w:type="paragraph" w:styleId="ad">
    <w:name w:val="List Paragraph"/>
    <w:basedOn w:val="a"/>
    <w:uiPriority w:val="34"/>
    <w:qFormat/>
    <w:rsid w:val="00CD38A1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EC300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1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avodokanal.ru/UserFiles/%D0%97%D0%B0%D0%BF%D1%80%D0%BE%D1%81%20%D0%BD%D0%B0%20%D0%A2%D0%A3%202021.docx" TargetMode="External"/><Relationship Id="rId13" Type="http://schemas.openxmlformats.org/officeDocument/2006/relationships/hyperlink" Target="https://www.ufavodokanal.ru/UserFiles/%D0%97%D0%B0%D1%8F%D0%B2%D0%BB%D0%B5%D0%BD%D0%B8%D0%B5%20%D0%BD%D0%B0%20%D0%B7%D0%B0%D0%BA%D0%BB%D1%8E%D1%87%D0%B5%D0%BD%D0%B8%D0%B5%20%D0%B4%D0%BE%D0%B3%D0%BE%D0%B2%D0%BE%D1%80%D0%B0%20%D0%BE%20%D0%BF%D0%BE%D0%B4%D0%BA%D0%BB%D1%8E%D1%87%D0%B5%D0%BD%D0%B8%D0%B8%20(%D1%82%D0%B5%D1%85.%20%D0%BF%D1%80%D0%B8%D1%81%D0%BE%D0%B5%D0%B4%D0%B8%D0%BD%D0%B5%D0%BD%D0%B8%D0%B8).doc" TargetMode="External"/><Relationship Id="rId18" Type="http://schemas.openxmlformats.org/officeDocument/2006/relationships/hyperlink" Target="https://www.garant.ru/products/ipo/prime/doc/403039421/?ysclid=l9h8r88nbl51920545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arant.ru/products/ipo/prime/doc/403039421/?ysclid=la6j5noqsk89959385" TargetMode="External"/><Relationship Id="rId7" Type="http://schemas.openxmlformats.org/officeDocument/2006/relationships/hyperlink" Target="https://stroyka.bashkortostan.ru/" TargetMode="External"/><Relationship Id="rId12" Type="http://schemas.openxmlformats.org/officeDocument/2006/relationships/hyperlink" Target="https://tariff.bashkortostan.ru/documents/active/514822/" TargetMode="External"/><Relationship Id="rId17" Type="http://schemas.openxmlformats.org/officeDocument/2006/relationships/hyperlink" Target="https://www.garant.ru/products/ipo/prime/doc/403039421/?ysclid=l9h8r88nbl5192054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royka.bashkortostan.ru/" TargetMode="External"/><Relationship Id="rId20" Type="http://schemas.openxmlformats.org/officeDocument/2006/relationships/hyperlink" Target="http://www.consultant.ru/document/cons_doc_LAW_122867/?ysclid=la6j56yqho6586268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sogdrb.ru/calcwater/" TargetMode="External"/><Relationship Id="rId11" Type="http://schemas.openxmlformats.org/officeDocument/2006/relationships/hyperlink" Target="https://tariff.bashkortostan.ru/documents/active/51482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suslugi.bashkortostan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s://www.consultant.ru/document/cons_doc_LAW_51040/?ysclid=la6j4fo67r4518678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favodokanal.ru/UserFiles/%D0%97%D0%B0%D0%BF%D1%80%D0%BE%D1%81%20%D0%BE%20%D0%BF%D1%80%D0%B5%D0%B4%D0%BE%D1%81%D1%82%D0%B0%D0%B2%D0%BB%D0%B5%D0%BD%D0%B8%D0%B8%20%D1%82%D0%B5%D1%85%D0%BD%D0%B8%D1%87%D0%B5%D1%81%D0%BA%D0%B8%D1%85%20%D1%83%D1%81%D0%BB%D0%BE%D0%B2%D0%B8%D0%B9%20%D0%BD%D0%BE%D0%B2%D1%8B%D0%B9%20.doc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3446</Words>
  <Characters>19645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98</cp:revision>
  <dcterms:created xsi:type="dcterms:W3CDTF">2022-11-07T08:50:00Z</dcterms:created>
  <dcterms:modified xsi:type="dcterms:W3CDTF">2023-11-20T07:10:00Z</dcterms:modified>
</cp:coreProperties>
</file>